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D3DF" w14:textId="2E48E34D" w:rsidR="00AE33F7" w:rsidRPr="00395AD9" w:rsidRDefault="00C33F6B">
      <w:pPr>
        <w:rPr>
          <w:rFonts w:ascii="Candara" w:hAnsi="Candara" w:cstheme="minorHAnsi"/>
          <w:b/>
          <w:sz w:val="24"/>
          <w:szCs w:val="24"/>
        </w:rPr>
      </w:pPr>
      <w:r w:rsidRPr="00395AD9">
        <w:rPr>
          <w:rFonts w:ascii="Candara" w:hAnsi="Candara" w:cstheme="minorHAnsi"/>
          <w:b/>
          <w:sz w:val="24"/>
          <w:szCs w:val="24"/>
        </w:rPr>
        <w:t xml:space="preserve">Corstorphine Community Council Monthly Meeting </w:t>
      </w:r>
      <w:r w:rsidR="00EC36DD" w:rsidRPr="00395AD9">
        <w:rPr>
          <w:rFonts w:ascii="Candara" w:hAnsi="Candara" w:cstheme="minorHAnsi"/>
          <w:b/>
          <w:sz w:val="24"/>
          <w:szCs w:val="24"/>
        </w:rPr>
        <w:t>- Online</w:t>
      </w:r>
    </w:p>
    <w:p w14:paraId="4B6AD3E0" w14:textId="77777777" w:rsidR="00C33F6B" w:rsidRPr="00885177" w:rsidRDefault="00C33F6B">
      <w:pPr>
        <w:rPr>
          <w:rFonts w:ascii="Candara" w:hAnsi="Candara" w:cstheme="minorHAnsi"/>
        </w:rPr>
      </w:pPr>
    </w:p>
    <w:p w14:paraId="4B6AD3E3" w14:textId="70F6CD29" w:rsidR="00C33F6B" w:rsidRDefault="00C33F6B" w:rsidP="001A1931">
      <w:pPr>
        <w:tabs>
          <w:tab w:val="left" w:pos="993"/>
        </w:tabs>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 xml:space="preserve">Tuesday </w:t>
      </w:r>
      <w:r w:rsidR="00395AD9" w:rsidRPr="001A1931">
        <w:rPr>
          <w:rFonts w:ascii="Candara" w:hAnsi="Candara"/>
          <w:sz w:val="20"/>
          <w:szCs w:val="20"/>
        </w:rPr>
        <w:t>17 November</w:t>
      </w:r>
      <w:r w:rsidR="0060608B" w:rsidRPr="001A1931">
        <w:rPr>
          <w:rFonts w:ascii="Candara" w:hAnsi="Candara"/>
          <w:sz w:val="20"/>
          <w:szCs w:val="20"/>
        </w:rPr>
        <w:t xml:space="preserve"> 2020, 7.00 pm</w:t>
      </w:r>
    </w:p>
    <w:p w14:paraId="73308A37" w14:textId="566C7FC9" w:rsidR="00050B9E" w:rsidRPr="001A1931" w:rsidRDefault="001A1931" w:rsidP="001A1931">
      <w:pPr>
        <w:tabs>
          <w:tab w:val="left" w:pos="993"/>
        </w:tabs>
        <w:ind w:left="990" w:hanging="990"/>
        <w:rPr>
          <w:rFonts w:ascii="Candara" w:hAnsi="Candara"/>
          <w:sz w:val="20"/>
          <w:szCs w:val="20"/>
        </w:rPr>
      </w:pPr>
      <w:r>
        <w:rPr>
          <w:rFonts w:ascii="Candara" w:hAnsi="Candara"/>
          <w:b/>
          <w:bCs/>
          <w:sz w:val="20"/>
          <w:szCs w:val="20"/>
        </w:rPr>
        <w:t>Apologies:</w:t>
      </w:r>
      <w:r>
        <w:rPr>
          <w:rFonts w:ascii="Candara" w:hAnsi="Candara"/>
          <w:b/>
          <w:bCs/>
          <w:sz w:val="20"/>
          <w:szCs w:val="20"/>
        </w:rPr>
        <w:tab/>
      </w:r>
      <w:r w:rsidR="00395AD9" w:rsidRPr="001A1931">
        <w:rPr>
          <w:rFonts w:ascii="Candara" w:hAnsi="Candara"/>
          <w:sz w:val="20"/>
          <w:szCs w:val="20"/>
        </w:rPr>
        <w:t>Cllr Scott Douglas, Cllr Mark Brown, Cora Stewart, Pam Sked, Daran Golby, David Hunter, John Kerr,</w:t>
      </w:r>
      <w:r>
        <w:rPr>
          <w:rFonts w:ascii="Candara" w:hAnsi="Candara"/>
          <w:sz w:val="20"/>
          <w:szCs w:val="20"/>
        </w:rPr>
        <w:t xml:space="preserve"> </w:t>
      </w:r>
      <w:r w:rsidR="00395AD9" w:rsidRPr="001A1931">
        <w:rPr>
          <w:rFonts w:ascii="Candara" w:hAnsi="Candara"/>
          <w:sz w:val="20"/>
          <w:szCs w:val="20"/>
        </w:rPr>
        <w:t>Robert and</w:t>
      </w:r>
      <w:r>
        <w:rPr>
          <w:rFonts w:ascii="Candara" w:hAnsi="Candara"/>
          <w:sz w:val="20"/>
          <w:szCs w:val="20"/>
        </w:rPr>
        <w:t xml:space="preserve"> </w:t>
      </w:r>
      <w:r w:rsidR="00395AD9" w:rsidRPr="001A1931">
        <w:rPr>
          <w:rFonts w:ascii="Candara" w:hAnsi="Candara"/>
          <w:sz w:val="20"/>
          <w:szCs w:val="20"/>
        </w:rPr>
        <w:t>Kristina Meager, Maria Stephenson, Phyllis Stephen - Edinburgh Reporter</w:t>
      </w:r>
    </w:p>
    <w:p w14:paraId="14E0C82C" w14:textId="77777777" w:rsidR="001A1931" w:rsidRDefault="00C33F6B" w:rsidP="001A1931">
      <w:pPr>
        <w:spacing w:line="240" w:lineRule="auto"/>
        <w:rPr>
          <w:rFonts w:ascii="Candara" w:hAnsi="Candara" w:cstheme="minorHAnsi"/>
          <w:sz w:val="20"/>
          <w:szCs w:val="20"/>
        </w:rPr>
      </w:pPr>
      <w:r w:rsidRPr="001A1931">
        <w:rPr>
          <w:rFonts w:ascii="Candara" w:hAnsi="Candara"/>
          <w:b/>
          <w:bCs/>
          <w:sz w:val="20"/>
          <w:szCs w:val="20"/>
        </w:rPr>
        <w:t xml:space="preserve">Attendees:  </w:t>
      </w:r>
      <w:r w:rsidR="00050B9E" w:rsidRPr="001A1931">
        <w:rPr>
          <w:rFonts w:ascii="Candara" w:hAnsi="Candara" w:cstheme="minorHAnsi"/>
          <w:sz w:val="20"/>
          <w:szCs w:val="20"/>
        </w:rPr>
        <w:t xml:space="preserve">Steve Kerr, </w:t>
      </w:r>
      <w:r w:rsidR="00395AD9" w:rsidRPr="001A1931">
        <w:rPr>
          <w:rFonts w:ascii="Candara" w:hAnsi="Candara" w:cstheme="minorHAnsi"/>
          <w:sz w:val="20"/>
          <w:szCs w:val="20"/>
        </w:rPr>
        <w:t>Ian Kirkpatrick, Susan Murray, Fiona Moug, Graeme Hart, Keith Walker, Jonathan Melville,</w:t>
      </w:r>
    </w:p>
    <w:p w14:paraId="1F9F98BC" w14:textId="3356A334" w:rsidR="00C3491B" w:rsidRDefault="00395AD9" w:rsidP="001A1931">
      <w:pPr>
        <w:spacing w:line="240" w:lineRule="auto"/>
        <w:ind w:left="993"/>
        <w:rPr>
          <w:rFonts w:ascii="Candara" w:hAnsi="Candara" w:cstheme="minorHAnsi"/>
          <w:sz w:val="20"/>
          <w:szCs w:val="20"/>
        </w:rPr>
      </w:pPr>
      <w:r w:rsidRPr="001A1931">
        <w:rPr>
          <w:rFonts w:ascii="Candara" w:hAnsi="Candara" w:cstheme="minorHAnsi"/>
          <w:sz w:val="20"/>
          <w:szCs w:val="20"/>
        </w:rPr>
        <w:t>Claire</w:t>
      </w:r>
      <w:r w:rsidR="001A1931">
        <w:rPr>
          <w:rFonts w:ascii="Candara" w:hAnsi="Candara" w:cstheme="minorHAnsi"/>
          <w:sz w:val="20"/>
          <w:szCs w:val="20"/>
        </w:rPr>
        <w:t xml:space="preserve"> </w:t>
      </w:r>
      <w:r w:rsidRPr="001A1931">
        <w:rPr>
          <w:rFonts w:ascii="Candara" w:hAnsi="Candara" w:cstheme="minorHAnsi"/>
          <w:sz w:val="20"/>
          <w:szCs w:val="20"/>
        </w:rPr>
        <w:t>Connachan, Henry Whaley, Cllr Gillian Gloyer, Robert Stokes, Vikki Brown, Chris Young,</w:t>
      </w:r>
      <w:r w:rsidR="001A1931">
        <w:rPr>
          <w:rFonts w:ascii="Candara" w:hAnsi="Candara" w:cstheme="minorHAnsi"/>
          <w:sz w:val="20"/>
          <w:szCs w:val="20"/>
        </w:rPr>
        <w:t xml:space="preserve"> </w:t>
      </w:r>
      <w:r w:rsidRPr="001A1931">
        <w:rPr>
          <w:rFonts w:ascii="Candara" w:hAnsi="Candara" w:cstheme="minorHAnsi"/>
          <w:sz w:val="20"/>
          <w:szCs w:val="20"/>
        </w:rPr>
        <w:t>Deborah McCall, Nathan Readie, Angela Benzies, Karen Smith, Tommy McLean, Damian Mullen,</w:t>
      </w:r>
      <w:r w:rsidR="001A1931">
        <w:rPr>
          <w:rFonts w:ascii="Candara" w:hAnsi="Candara" w:cstheme="minorHAnsi"/>
          <w:sz w:val="20"/>
          <w:szCs w:val="20"/>
        </w:rPr>
        <w:t xml:space="preserve"> </w:t>
      </w:r>
      <w:r w:rsidR="00E4117C" w:rsidRPr="001A1931">
        <w:rPr>
          <w:rFonts w:ascii="Candara" w:hAnsi="Candara" w:cstheme="minorHAnsi"/>
          <w:sz w:val="20"/>
          <w:szCs w:val="20"/>
        </w:rPr>
        <w:t>Jane Kerr</w:t>
      </w:r>
    </w:p>
    <w:p w14:paraId="431BC0EF" w14:textId="3299E04F" w:rsidR="001A1931" w:rsidRDefault="001A1931" w:rsidP="00C3491B">
      <w:pPr>
        <w:spacing w:line="240" w:lineRule="auto"/>
        <w:rPr>
          <w:rFonts w:ascii="Candara" w:hAnsi="Candara" w:cstheme="minorHAnsi"/>
          <w:sz w:val="20"/>
          <w:szCs w:val="20"/>
        </w:rPr>
      </w:pPr>
      <w:r>
        <w:rPr>
          <w:rFonts w:ascii="Candara" w:hAnsi="Candara" w:cstheme="minorHAnsi"/>
          <w:b/>
          <w:bCs/>
          <w:sz w:val="20"/>
          <w:szCs w:val="20"/>
        </w:rPr>
        <w:t xml:space="preserve">Minutes:      </w:t>
      </w:r>
      <w:r w:rsidR="00395AD9" w:rsidRPr="001A1931">
        <w:rPr>
          <w:rFonts w:ascii="Candara" w:hAnsi="Candara" w:cstheme="minorHAnsi"/>
          <w:b/>
          <w:bCs/>
          <w:sz w:val="20"/>
          <w:szCs w:val="20"/>
        </w:rPr>
        <w:t>September</w:t>
      </w:r>
      <w:r w:rsidR="00B75DB1" w:rsidRPr="001A1931">
        <w:rPr>
          <w:rFonts w:ascii="Candara" w:hAnsi="Candara" w:cstheme="minorHAnsi"/>
          <w:b/>
          <w:bCs/>
          <w:sz w:val="20"/>
          <w:szCs w:val="20"/>
        </w:rPr>
        <w:t xml:space="preserve"> (amended)</w:t>
      </w:r>
      <w:r w:rsidR="00395AD9" w:rsidRPr="001A1931">
        <w:rPr>
          <w:rFonts w:ascii="Candara" w:hAnsi="Candara" w:cstheme="minorHAnsi"/>
          <w:b/>
          <w:bCs/>
          <w:sz w:val="20"/>
          <w:szCs w:val="20"/>
        </w:rPr>
        <w:t xml:space="preserve">: </w:t>
      </w:r>
      <w:r w:rsidR="00395AD9" w:rsidRPr="001A1931">
        <w:rPr>
          <w:rFonts w:ascii="Candara" w:hAnsi="Candara" w:cstheme="minorHAnsi"/>
          <w:sz w:val="20"/>
          <w:szCs w:val="20"/>
        </w:rPr>
        <w:t>Proposed Claire Connachan/Seconded Ian Kirkpatrick</w:t>
      </w:r>
    </w:p>
    <w:p w14:paraId="7084A9CB" w14:textId="2F05C057" w:rsidR="00395AD9" w:rsidRPr="001A1931" w:rsidRDefault="001A1931" w:rsidP="001A1931">
      <w:pPr>
        <w:spacing w:line="240" w:lineRule="auto"/>
        <w:ind w:firstLine="720"/>
        <w:rPr>
          <w:rFonts w:ascii="Candara" w:hAnsi="Candara" w:cstheme="minorHAnsi"/>
          <w:sz w:val="20"/>
          <w:szCs w:val="20"/>
        </w:rPr>
      </w:pPr>
      <w:r>
        <w:rPr>
          <w:rFonts w:ascii="Candara" w:hAnsi="Candara" w:cstheme="minorHAnsi"/>
          <w:b/>
          <w:bCs/>
          <w:sz w:val="20"/>
          <w:szCs w:val="20"/>
        </w:rPr>
        <w:t xml:space="preserve">      </w:t>
      </w:r>
      <w:r w:rsidR="00395AD9" w:rsidRPr="001A1931">
        <w:rPr>
          <w:rFonts w:ascii="Candara" w:hAnsi="Candara" w:cstheme="minorHAnsi"/>
          <w:b/>
          <w:bCs/>
          <w:sz w:val="20"/>
          <w:szCs w:val="20"/>
        </w:rPr>
        <w:t>October:</w:t>
      </w:r>
      <w:r w:rsidR="00B75DB1" w:rsidRPr="001A1931">
        <w:rPr>
          <w:rFonts w:ascii="Candara" w:hAnsi="Candara" w:cstheme="minorHAnsi"/>
          <w:b/>
          <w:bCs/>
          <w:sz w:val="20"/>
          <w:szCs w:val="20"/>
        </w:rPr>
        <w:t xml:space="preserve"> </w:t>
      </w:r>
      <w:r w:rsidR="00395AD9" w:rsidRPr="001A1931">
        <w:rPr>
          <w:rFonts w:ascii="Candara" w:hAnsi="Candara" w:cstheme="minorHAnsi"/>
          <w:sz w:val="20"/>
          <w:szCs w:val="20"/>
        </w:rPr>
        <w:t>Proposed Claire Connachan/Seconded Ian Kirkpatrick</w:t>
      </w:r>
      <w:r w:rsidR="00B75DB1" w:rsidRPr="001A1931">
        <w:rPr>
          <w:rFonts w:ascii="Candara" w:hAnsi="Candara" w:cstheme="minorHAnsi"/>
          <w:sz w:val="20"/>
          <w:szCs w:val="20"/>
        </w:rPr>
        <w:t xml:space="preserve"> – no matters arising</w:t>
      </w:r>
    </w:p>
    <w:p w14:paraId="08BB6F65" w14:textId="77777777" w:rsidR="00395AD9" w:rsidRPr="001A1931" w:rsidRDefault="00395AD9" w:rsidP="00C3491B">
      <w:pPr>
        <w:spacing w:line="240" w:lineRule="auto"/>
        <w:rPr>
          <w:rFonts w:ascii="Candara" w:hAnsi="Candara" w:cstheme="minorHAnsi"/>
          <w:b/>
          <w:bCs/>
          <w:sz w:val="20"/>
          <w:szCs w:val="20"/>
        </w:rPr>
      </w:pPr>
    </w:p>
    <w:p w14:paraId="6DEA3DB2" w14:textId="77777777" w:rsidR="00700815" w:rsidRPr="001A1931" w:rsidRDefault="00700815" w:rsidP="00C3491B">
      <w:pPr>
        <w:spacing w:line="240" w:lineRule="auto"/>
        <w:rPr>
          <w:rFonts w:ascii="Candara" w:hAnsi="Candara" w:cstheme="minorHAnsi"/>
          <w:b/>
          <w:bCs/>
          <w:sz w:val="20"/>
          <w:szCs w:val="20"/>
        </w:rPr>
      </w:pPr>
      <w:r w:rsidRPr="001A1931">
        <w:rPr>
          <w:rFonts w:ascii="Candara" w:hAnsi="Candara" w:cstheme="minorHAnsi"/>
          <w:b/>
          <w:bCs/>
          <w:sz w:val="20"/>
          <w:szCs w:val="20"/>
        </w:rPr>
        <w:t>Declarations of Interest</w:t>
      </w:r>
    </w:p>
    <w:p w14:paraId="551FE1C4" w14:textId="22CD25AE" w:rsidR="00700815" w:rsidRPr="001A1931" w:rsidRDefault="00700815" w:rsidP="00C3491B">
      <w:pPr>
        <w:spacing w:line="240" w:lineRule="auto"/>
        <w:rPr>
          <w:rFonts w:ascii="Candara" w:hAnsi="Candara" w:cstheme="minorHAnsi"/>
          <w:sz w:val="20"/>
          <w:szCs w:val="20"/>
        </w:rPr>
      </w:pPr>
      <w:r w:rsidRPr="001A1931">
        <w:rPr>
          <w:rFonts w:ascii="Candara" w:hAnsi="Candara" w:cstheme="minorHAnsi"/>
          <w:sz w:val="20"/>
          <w:szCs w:val="20"/>
        </w:rPr>
        <w:t>If members of the press were to attend future meetings, the expectation would be that it was for a specific</w:t>
      </w:r>
      <w:r w:rsidR="00B75DB1" w:rsidRPr="001A1931">
        <w:rPr>
          <w:rFonts w:ascii="Candara" w:hAnsi="Candara" w:cstheme="minorHAnsi"/>
          <w:sz w:val="20"/>
          <w:szCs w:val="20"/>
        </w:rPr>
        <w:t xml:space="preserve"> story.  At </w:t>
      </w:r>
      <w:r w:rsidRPr="001A1931">
        <w:rPr>
          <w:rFonts w:ascii="Candara" w:hAnsi="Candara" w:cstheme="minorHAnsi"/>
          <w:sz w:val="20"/>
          <w:szCs w:val="20"/>
        </w:rPr>
        <w:t>th</w:t>
      </w:r>
      <w:r w:rsidR="00B75DB1" w:rsidRPr="001A1931">
        <w:rPr>
          <w:rFonts w:ascii="Candara" w:hAnsi="Candara" w:cstheme="minorHAnsi"/>
          <w:sz w:val="20"/>
          <w:szCs w:val="20"/>
        </w:rPr>
        <w:t xml:space="preserve">is </w:t>
      </w:r>
      <w:r w:rsidRPr="001A1931">
        <w:rPr>
          <w:rFonts w:ascii="Candara" w:hAnsi="Candara" w:cstheme="minorHAnsi"/>
          <w:sz w:val="20"/>
          <w:szCs w:val="20"/>
        </w:rPr>
        <w:t xml:space="preserve">point in the meeting they would declare </w:t>
      </w:r>
      <w:r w:rsidR="00B75DB1" w:rsidRPr="001A1931">
        <w:rPr>
          <w:rFonts w:ascii="Candara" w:hAnsi="Candara" w:cstheme="minorHAnsi"/>
          <w:sz w:val="20"/>
          <w:szCs w:val="20"/>
        </w:rPr>
        <w:t>an interest</w:t>
      </w:r>
      <w:r w:rsidRPr="001A1931">
        <w:rPr>
          <w:rFonts w:ascii="Candara" w:hAnsi="Candara" w:cstheme="minorHAnsi"/>
          <w:sz w:val="20"/>
          <w:szCs w:val="20"/>
        </w:rPr>
        <w:t>.</w:t>
      </w:r>
    </w:p>
    <w:p w14:paraId="7B2B1F3C" w14:textId="77777777" w:rsidR="00700815" w:rsidRPr="001A1931" w:rsidRDefault="00700815" w:rsidP="00C3491B">
      <w:pPr>
        <w:spacing w:line="240" w:lineRule="auto"/>
        <w:rPr>
          <w:rFonts w:ascii="Candara" w:hAnsi="Candara" w:cstheme="minorHAnsi"/>
          <w:b/>
          <w:bCs/>
          <w:sz w:val="20"/>
          <w:szCs w:val="20"/>
        </w:rPr>
      </w:pPr>
    </w:p>
    <w:p w14:paraId="07475B63" w14:textId="7D114C73" w:rsidR="00370953" w:rsidRPr="001A1931" w:rsidRDefault="00C33F6B" w:rsidP="00370953">
      <w:pPr>
        <w:rPr>
          <w:rFonts w:ascii="Candara" w:hAnsi="Candara" w:cstheme="minorHAnsi"/>
          <w:b/>
          <w:sz w:val="20"/>
          <w:szCs w:val="20"/>
        </w:rPr>
      </w:pPr>
      <w:r w:rsidRPr="001A1931">
        <w:rPr>
          <w:rFonts w:ascii="Candara" w:hAnsi="Candara" w:cstheme="minorHAnsi"/>
          <w:b/>
          <w:sz w:val="20"/>
          <w:szCs w:val="20"/>
        </w:rPr>
        <w:t>Police Report</w:t>
      </w:r>
      <w:r w:rsidR="00AD1557" w:rsidRPr="001A1931">
        <w:rPr>
          <w:rFonts w:ascii="Candara" w:hAnsi="Candara" w:cstheme="minorHAnsi"/>
          <w:b/>
          <w:sz w:val="20"/>
          <w:szCs w:val="20"/>
        </w:rPr>
        <w:t xml:space="preserve"> –</w:t>
      </w:r>
      <w:r w:rsidR="0046216D" w:rsidRPr="001A1931">
        <w:rPr>
          <w:rFonts w:ascii="Candara" w:hAnsi="Candara" w:cstheme="minorHAnsi"/>
          <w:b/>
          <w:sz w:val="20"/>
          <w:szCs w:val="20"/>
        </w:rPr>
        <w:t xml:space="preserve"> </w:t>
      </w:r>
      <w:r w:rsidR="00E4117C" w:rsidRPr="001A1931">
        <w:rPr>
          <w:rFonts w:ascii="Candara" w:hAnsi="Candara" w:cstheme="minorHAnsi"/>
          <w:b/>
          <w:sz w:val="20"/>
          <w:szCs w:val="20"/>
        </w:rPr>
        <w:t xml:space="preserve">received via email from </w:t>
      </w:r>
      <w:r w:rsidR="00051392" w:rsidRPr="001A1931">
        <w:rPr>
          <w:rFonts w:ascii="Candara" w:hAnsi="Candara" w:cstheme="minorHAnsi"/>
          <w:b/>
          <w:sz w:val="20"/>
          <w:szCs w:val="20"/>
        </w:rPr>
        <w:t xml:space="preserve">PC </w:t>
      </w:r>
      <w:r w:rsidR="00395AD9" w:rsidRPr="001A1931">
        <w:rPr>
          <w:rFonts w:ascii="Candara" w:hAnsi="Candara" w:cstheme="minorHAnsi"/>
          <w:b/>
          <w:sz w:val="20"/>
          <w:szCs w:val="20"/>
        </w:rPr>
        <w:t>Sam Davison</w:t>
      </w:r>
    </w:p>
    <w:p w14:paraId="102A87C9" w14:textId="11F54F75" w:rsidR="00337CDE" w:rsidRDefault="00B75DB1" w:rsidP="00370953">
      <w:pPr>
        <w:rPr>
          <w:rFonts w:ascii="Candara" w:hAnsi="Candara" w:cstheme="minorHAnsi"/>
          <w:bCs/>
          <w:sz w:val="20"/>
          <w:szCs w:val="20"/>
        </w:rPr>
      </w:pPr>
      <w:r w:rsidRPr="001A1931">
        <w:rPr>
          <w:rFonts w:ascii="Candara" w:hAnsi="Candara" w:cstheme="minorHAnsi"/>
          <w:bCs/>
          <w:sz w:val="20"/>
          <w:szCs w:val="20"/>
        </w:rPr>
        <w:t xml:space="preserve">Due to </w:t>
      </w:r>
      <w:r w:rsidR="00337CDE">
        <w:rPr>
          <w:rFonts w:ascii="Candara" w:hAnsi="Candara" w:cstheme="minorHAnsi"/>
          <w:bCs/>
          <w:sz w:val="20"/>
          <w:szCs w:val="20"/>
        </w:rPr>
        <w:t>CEC</w:t>
      </w:r>
      <w:r w:rsidRPr="001A1931">
        <w:rPr>
          <w:rFonts w:ascii="Candara" w:hAnsi="Candara" w:cstheme="minorHAnsi"/>
          <w:bCs/>
          <w:sz w:val="20"/>
          <w:szCs w:val="20"/>
        </w:rPr>
        <w:t xml:space="preserve"> budget cuts there will no longer be an obligation for PCs to attend meetings. PC Sam Davison has been attending the meeting, quite often</w:t>
      </w:r>
      <w:r w:rsidR="003063C5">
        <w:rPr>
          <w:rFonts w:ascii="Candara" w:hAnsi="Candara" w:cstheme="minorHAnsi"/>
          <w:bCs/>
          <w:sz w:val="20"/>
          <w:szCs w:val="20"/>
        </w:rPr>
        <w:t xml:space="preserve"> </w:t>
      </w:r>
      <w:r w:rsidRPr="001A1931">
        <w:rPr>
          <w:rFonts w:ascii="Candara" w:hAnsi="Candara" w:cstheme="minorHAnsi"/>
          <w:bCs/>
          <w:sz w:val="20"/>
          <w:szCs w:val="20"/>
        </w:rPr>
        <w:t>in his own time</w:t>
      </w:r>
      <w:r w:rsidR="003063C5">
        <w:rPr>
          <w:rFonts w:ascii="Candara" w:hAnsi="Candara" w:cstheme="minorHAnsi"/>
          <w:bCs/>
          <w:sz w:val="20"/>
          <w:szCs w:val="20"/>
        </w:rPr>
        <w:t>,</w:t>
      </w:r>
      <w:r w:rsidR="00337CDE">
        <w:rPr>
          <w:rFonts w:ascii="Candara" w:hAnsi="Candara" w:cstheme="minorHAnsi"/>
          <w:bCs/>
          <w:sz w:val="20"/>
          <w:szCs w:val="20"/>
        </w:rPr>
        <w:t xml:space="preserve"> </w:t>
      </w:r>
      <w:r w:rsidR="003063C5">
        <w:rPr>
          <w:rFonts w:ascii="Candara" w:hAnsi="Candara" w:cstheme="minorHAnsi"/>
          <w:bCs/>
          <w:sz w:val="20"/>
          <w:szCs w:val="20"/>
        </w:rPr>
        <w:t>and</w:t>
      </w:r>
      <w:r w:rsidR="00337CDE">
        <w:rPr>
          <w:rFonts w:ascii="Candara" w:hAnsi="Candara" w:cstheme="minorHAnsi"/>
          <w:bCs/>
          <w:sz w:val="20"/>
          <w:szCs w:val="20"/>
        </w:rPr>
        <w:t xml:space="preserve"> has been instructed that he can no longer do this</w:t>
      </w:r>
      <w:r w:rsidRPr="001A1931">
        <w:rPr>
          <w:rFonts w:ascii="Candara" w:hAnsi="Candara" w:cstheme="minorHAnsi"/>
          <w:bCs/>
          <w:sz w:val="20"/>
          <w:szCs w:val="20"/>
        </w:rPr>
        <w:t>.</w:t>
      </w:r>
      <w:r w:rsidR="00D83713" w:rsidRPr="001A1931">
        <w:rPr>
          <w:rFonts w:ascii="Candara" w:hAnsi="Candara" w:cstheme="minorHAnsi"/>
          <w:bCs/>
          <w:sz w:val="20"/>
          <w:szCs w:val="20"/>
        </w:rPr>
        <w:t xml:space="preserve">  </w:t>
      </w:r>
      <w:r w:rsidRPr="001A1931">
        <w:rPr>
          <w:rFonts w:ascii="Candara" w:hAnsi="Candara" w:cstheme="minorHAnsi"/>
          <w:bCs/>
          <w:sz w:val="20"/>
          <w:szCs w:val="20"/>
        </w:rPr>
        <w:t xml:space="preserve">Steve has written to David Happs, </w:t>
      </w:r>
      <w:r w:rsidR="003063C5">
        <w:rPr>
          <w:rFonts w:ascii="Candara" w:hAnsi="Candara" w:cstheme="minorHAnsi"/>
          <w:bCs/>
          <w:sz w:val="20"/>
          <w:szCs w:val="20"/>
        </w:rPr>
        <w:t>C</w:t>
      </w:r>
      <w:r w:rsidRPr="001A1931">
        <w:rPr>
          <w:rFonts w:ascii="Candara" w:hAnsi="Candara" w:cstheme="minorHAnsi"/>
          <w:bCs/>
          <w:sz w:val="20"/>
          <w:szCs w:val="20"/>
        </w:rPr>
        <w:t xml:space="preserve">hief </w:t>
      </w:r>
      <w:r w:rsidR="003063C5">
        <w:rPr>
          <w:rFonts w:ascii="Candara" w:hAnsi="Candara" w:cstheme="minorHAnsi"/>
          <w:bCs/>
          <w:sz w:val="20"/>
          <w:szCs w:val="20"/>
        </w:rPr>
        <w:t>I</w:t>
      </w:r>
      <w:r w:rsidRPr="001A1931">
        <w:rPr>
          <w:rFonts w:ascii="Candara" w:hAnsi="Candara" w:cstheme="minorHAnsi"/>
          <w:bCs/>
          <w:sz w:val="20"/>
          <w:szCs w:val="20"/>
        </w:rPr>
        <w:t xml:space="preserve">nspector, cc’ing the </w:t>
      </w:r>
      <w:r w:rsidR="003063C5">
        <w:rPr>
          <w:rFonts w:ascii="Candara" w:hAnsi="Candara" w:cstheme="minorHAnsi"/>
          <w:bCs/>
          <w:sz w:val="20"/>
          <w:szCs w:val="20"/>
        </w:rPr>
        <w:t>D</w:t>
      </w:r>
      <w:r w:rsidRPr="001A1931">
        <w:rPr>
          <w:rFonts w:ascii="Candara" w:hAnsi="Candara" w:cstheme="minorHAnsi"/>
          <w:bCs/>
          <w:sz w:val="20"/>
          <w:szCs w:val="20"/>
        </w:rPr>
        <w:t xml:space="preserve">ivision </w:t>
      </w:r>
      <w:r w:rsidR="003063C5">
        <w:rPr>
          <w:rFonts w:ascii="Candara" w:hAnsi="Candara" w:cstheme="minorHAnsi"/>
          <w:bCs/>
          <w:sz w:val="20"/>
          <w:szCs w:val="20"/>
        </w:rPr>
        <w:t>C</w:t>
      </w:r>
      <w:r w:rsidRPr="001A1931">
        <w:rPr>
          <w:rFonts w:ascii="Candara" w:hAnsi="Candara" w:cstheme="minorHAnsi"/>
          <w:bCs/>
          <w:sz w:val="20"/>
          <w:szCs w:val="20"/>
        </w:rPr>
        <w:t xml:space="preserve">ommander stating </w:t>
      </w:r>
      <w:r w:rsidR="003063C5">
        <w:rPr>
          <w:rFonts w:ascii="Candara" w:hAnsi="Candara" w:cstheme="minorHAnsi"/>
          <w:bCs/>
          <w:sz w:val="20"/>
          <w:szCs w:val="20"/>
        </w:rPr>
        <w:t xml:space="preserve">how </w:t>
      </w:r>
      <w:r w:rsidRPr="001A1931">
        <w:rPr>
          <w:rFonts w:ascii="Candara" w:hAnsi="Candara" w:cstheme="minorHAnsi"/>
          <w:bCs/>
          <w:sz w:val="20"/>
          <w:szCs w:val="20"/>
        </w:rPr>
        <w:t>value</w:t>
      </w:r>
      <w:r w:rsidR="003063C5">
        <w:rPr>
          <w:rFonts w:ascii="Candara" w:hAnsi="Candara" w:cstheme="minorHAnsi"/>
          <w:bCs/>
          <w:sz w:val="20"/>
          <w:szCs w:val="20"/>
        </w:rPr>
        <w:t>d</w:t>
      </w:r>
      <w:r w:rsidRPr="001A1931">
        <w:rPr>
          <w:rFonts w:ascii="Candara" w:hAnsi="Candara" w:cstheme="minorHAnsi"/>
          <w:bCs/>
          <w:sz w:val="20"/>
          <w:szCs w:val="20"/>
        </w:rPr>
        <w:t xml:space="preserve"> the police presence at </w:t>
      </w:r>
      <w:r w:rsidR="003063C5">
        <w:rPr>
          <w:rFonts w:ascii="Candara" w:hAnsi="Candara" w:cstheme="minorHAnsi"/>
          <w:bCs/>
          <w:sz w:val="20"/>
          <w:szCs w:val="20"/>
        </w:rPr>
        <w:t>CCC</w:t>
      </w:r>
      <w:r w:rsidRPr="001A1931">
        <w:rPr>
          <w:rFonts w:ascii="Candara" w:hAnsi="Candara" w:cstheme="minorHAnsi"/>
          <w:bCs/>
          <w:sz w:val="20"/>
          <w:szCs w:val="20"/>
        </w:rPr>
        <w:t xml:space="preserve"> meetings</w:t>
      </w:r>
      <w:r w:rsidR="003063C5">
        <w:rPr>
          <w:rFonts w:ascii="Candara" w:hAnsi="Candara" w:cstheme="minorHAnsi"/>
          <w:bCs/>
          <w:sz w:val="20"/>
          <w:szCs w:val="20"/>
        </w:rPr>
        <w:t xml:space="preserve"> is</w:t>
      </w:r>
      <w:r w:rsidRPr="001A1931">
        <w:rPr>
          <w:rFonts w:ascii="Candara" w:hAnsi="Candara" w:cstheme="minorHAnsi"/>
          <w:bCs/>
          <w:sz w:val="20"/>
          <w:szCs w:val="20"/>
        </w:rPr>
        <w:t xml:space="preserve">.  PC Davison will be a real miss due to his dedication and enthusiasm </w:t>
      </w:r>
      <w:r w:rsidR="00D83713" w:rsidRPr="001A1931">
        <w:rPr>
          <w:rFonts w:ascii="Candara" w:hAnsi="Candara" w:cstheme="minorHAnsi"/>
          <w:bCs/>
          <w:sz w:val="20"/>
          <w:szCs w:val="20"/>
        </w:rPr>
        <w:t>iro</w:t>
      </w:r>
      <w:r w:rsidRPr="001A1931">
        <w:rPr>
          <w:rFonts w:ascii="Candara" w:hAnsi="Candara" w:cstheme="minorHAnsi"/>
          <w:bCs/>
          <w:sz w:val="20"/>
          <w:szCs w:val="20"/>
        </w:rPr>
        <w:t xml:space="preserve"> community policing.</w:t>
      </w:r>
      <w:r w:rsidR="00D83713" w:rsidRPr="001A1931">
        <w:rPr>
          <w:rFonts w:ascii="Candara" w:hAnsi="Candara" w:cstheme="minorHAnsi"/>
          <w:bCs/>
          <w:sz w:val="20"/>
          <w:szCs w:val="20"/>
        </w:rPr>
        <w:t xml:space="preserve"> Once public meetings are reinstated, if</w:t>
      </w:r>
      <w:r w:rsidR="00D651EA">
        <w:rPr>
          <w:rFonts w:ascii="Candara" w:hAnsi="Candara" w:cstheme="minorHAnsi"/>
          <w:bCs/>
          <w:sz w:val="20"/>
          <w:szCs w:val="20"/>
        </w:rPr>
        <w:t xml:space="preserve"> on shift, </w:t>
      </w:r>
      <w:r w:rsidR="00D83713" w:rsidRPr="001A1931">
        <w:rPr>
          <w:rFonts w:ascii="Candara" w:hAnsi="Candara" w:cstheme="minorHAnsi"/>
          <w:bCs/>
          <w:sz w:val="20"/>
          <w:szCs w:val="20"/>
        </w:rPr>
        <w:t>he will attend.</w:t>
      </w:r>
    </w:p>
    <w:p w14:paraId="27800471" w14:textId="0890F44F" w:rsidR="00337CDE" w:rsidRDefault="00D83713" w:rsidP="00370953">
      <w:pPr>
        <w:rPr>
          <w:rFonts w:ascii="Candara" w:hAnsi="Candara" w:cstheme="minorHAnsi"/>
          <w:bCs/>
          <w:sz w:val="20"/>
          <w:szCs w:val="20"/>
        </w:rPr>
      </w:pPr>
      <w:r w:rsidRPr="001A1931">
        <w:rPr>
          <w:rFonts w:ascii="Candara" w:hAnsi="Candara" w:cstheme="minorHAnsi"/>
          <w:bCs/>
          <w:sz w:val="20"/>
          <w:szCs w:val="20"/>
        </w:rPr>
        <w:t>Steve and John Yellowlees have written to the Lord Provost highlighting Sam’s commitment to his role and that this should be recognised in some way.</w:t>
      </w:r>
      <w:r w:rsidR="00D651EA">
        <w:rPr>
          <w:rFonts w:ascii="Candara" w:hAnsi="Candara" w:cstheme="minorHAnsi"/>
          <w:bCs/>
          <w:sz w:val="20"/>
          <w:szCs w:val="20"/>
        </w:rPr>
        <w:t xml:space="preserve"> </w:t>
      </w:r>
      <w:r w:rsidR="00337CDE" w:rsidRPr="001A1931">
        <w:rPr>
          <w:rFonts w:ascii="Candara" w:hAnsi="Candara" w:cstheme="minorHAnsi"/>
          <w:bCs/>
          <w:sz w:val="20"/>
          <w:szCs w:val="20"/>
        </w:rPr>
        <w:t>The Corstorphine Community Council would like to note our thanks to Sam</w:t>
      </w:r>
      <w:r w:rsidR="00D651EA">
        <w:rPr>
          <w:rFonts w:ascii="Candara" w:hAnsi="Candara" w:cstheme="minorHAnsi"/>
          <w:bCs/>
          <w:sz w:val="20"/>
          <w:szCs w:val="20"/>
        </w:rPr>
        <w:t xml:space="preserve">. </w:t>
      </w:r>
      <w:r w:rsidR="00337CDE" w:rsidRPr="001A1931">
        <w:rPr>
          <w:rFonts w:ascii="Candara" w:hAnsi="Candara" w:cstheme="minorHAnsi"/>
          <w:bCs/>
          <w:sz w:val="20"/>
          <w:szCs w:val="20"/>
        </w:rPr>
        <w:t xml:space="preserve">  </w:t>
      </w:r>
    </w:p>
    <w:p w14:paraId="606A973D" w14:textId="6856C5B8" w:rsidR="00395AD9" w:rsidRPr="001A1931" w:rsidRDefault="007943EC" w:rsidP="00395AD9">
      <w:pPr>
        <w:spacing w:line="240" w:lineRule="auto"/>
        <w:rPr>
          <w:rFonts w:ascii="Candara" w:hAnsi="Candara"/>
          <w:sz w:val="20"/>
          <w:szCs w:val="20"/>
        </w:rPr>
      </w:pPr>
      <w:r w:rsidRPr="001A1931">
        <w:rPr>
          <w:rFonts w:ascii="Candara" w:hAnsi="Candara"/>
          <w:sz w:val="20"/>
          <w:szCs w:val="20"/>
        </w:rPr>
        <w:t xml:space="preserve">Community </w:t>
      </w:r>
      <w:r w:rsidR="0006701A" w:rsidRPr="001A1931">
        <w:rPr>
          <w:rFonts w:ascii="Candara" w:hAnsi="Candara"/>
          <w:sz w:val="20"/>
          <w:szCs w:val="20"/>
        </w:rPr>
        <w:t xml:space="preserve">POs </w:t>
      </w:r>
      <w:r w:rsidRPr="001A1931">
        <w:rPr>
          <w:rFonts w:ascii="Candara" w:hAnsi="Candara"/>
          <w:sz w:val="20"/>
          <w:szCs w:val="20"/>
        </w:rPr>
        <w:t xml:space="preserve">can be contacted </w:t>
      </w:r>
      <w:r w:rsidR="00AC7A08" w:rsidRPr="001A1931">
        <w:rPr>
          <w:rFonts w:ascii="Candara" w:hAnsi="Candara"/>
          <w:sz w:val="20"/>
          <w:szCs w:val="20"/>
        </w:rPr>
        <w:t xml:space="preserve">at </w:t>
      </w:r>
      <w:hyperlink r:id="rId5" w:tgtFrame="_blank" w:history="1">
        <w:r w:rsidRPr="001A1931">
          <w:rPr>
            <w:rStyle w:val="Hyperlink"/>
            <w:rFonts w:ascii="Candara" w:hAnsi="Candara"/>
            <w:sz w:val="20"/>
            <w:szCs w:val="20"/>
          </w:rPr>
          <w:t>EdinburghCPTNorthWest@scotland.pnn.police.uk</w:t>
        </w:r>
      </w:hyperlink>
      <w:r w:rsidR="00AC7A08" w:rsidRPr="001A1931">
        <w:rPr>
          <w:rStyle w:val="Hyperlink"/>
          <w:rFonts w:ascii="Candara" w:hAnsi="Candara"/>
          <w:sz w:val="20"/>
          <w:szCs w:val="20"/>
          <w:u w:val="none"/>
        </w:rPr>
        <w:t xml:space="preserve">.  </w:t>
      </w:r>
      <w:r w:rsidR="00395AD9" w:rsidRPr="001A1931">
        <w:rPr>
          <w:rStyle w:val="Hyperlink"/>
          <w:rFonts w:ascii="Candara" w:hAnsi="Candara"/>
          <w:color w:val="auto"/>
          <w:sz w:val="20"/>
          <w:szCs w:val="20"/>
          <w:u w:val="none"/>
        </w:rPr>
        <w:t xml:space="preserve">The official monthly report can be found </w:t>
      </w:r>
      <w:hyperlink r:id="rId6" w:history="1">
        <w:r w:rsidR="00395AD9" w:rsidRPr="001A1931">
          <w:rPr>
            <w:rStyle w:val="Hyperlink"/>
            <w:rFonts w:ascii="Candara" w:hAnsi="Candara"/>
            <w:sz w:val="20"/>
            <w:szCs w:val="20"/>
          </w:rPr>
          <w:t>here</w:t>
        </w:r>
      </w:hyperlink>
      <w:r w:rsidR="00395AD9" w:rsidRPr="001A1931">
        <w:rPr>
          <w:rStyle w:val="Hyperlink"/>
          <w:rFonts w:ascii="Candara" w:hAnsi="Candara"/>
          <w:color w:val="auto"/>
          <w:sz w:val="20"/>
          <w:szCs w:val="20"/>
          <w:u w:val="none"/>
        </w:rPr>
        <w:t>.</w:t>
      </w:r>
    </w:p>
    <w:p w14:paraId="17663051" w14:textId="77777777" w:rsidR="00AC7A08" w:rsidRPr="001A1931" w:rsidRDefault="00AC7A08" w:rsidP="006C48F0">
      <w:pPr>
        <w:rPr>
          <w:rFonts w:ascii="Candara" w:hAnsi="Candara" w:cs="Arial"/>
          <w:sz w:val="20"/>
          <w:szCs w:val="20"/>
        </w:rPr>
      </w:pPr>
    </w:p>
    <w:p w14:paraId="3AB6BDA5" w14:textId="70F25C05" w:rsidR="00D06062" w:rsidRPr="001A1931" w:rsidRDefault="00D06062" w:rsidP="00D06062">
      <w:pPr>
        <w:rPr>
          <w:rFonts w:ascii="Candara" w:hAnsi="Candara" w:cstheme="minorHAnsi"/>
          <w:b/>
          <w:sz w:val="20"/>
          <w:szCs w:val="20"/>
        </w:rPr>
      </w:pPr>
      <w:r w:rsidRPr="001A1931">
        <w:rPr>
          <w:rFonts w:ascii="Candara" w:hAnsi="Candara" w:cstheme="minorHAnsi"/>
          <w:b/>
          <w:sz w:val="20"/>
          <w:szCs w:val="20"/>
        </w:rPr>
        <w:t>Councillor’s Reports and Questions</w:t>
      </w:r>
    </w:p>
    <w:p w14:paraId="1F7EF211" w14:textId="69F02FBA" w:rsidR="00AA764F" w:rsidRPr="001A1931" w:rsidRDefault="00AA764F" w:rsidP="009C27EB">
      <w:pPr>
        <w:rPr>
          <w:rFonts w:ascii="Candara" w:hAnsi="Candara" w:cstheme="minorHAnsi"/>
          <w:b/>
          <w:sz w:val="20"/>
          <w:szCs w:val="20"/>
        </w:rPr>
      </w:pPr>
    </w:p>
    <w:p w14:paraId="471E0835" w14:textId="6E674DC9" w:rsidR="007943EC" w:rsidRPr="001A1931" w:rsidRDefault="007943EC" w:rsidP="00C3491B">
      <w:pPr>
        <w:rPr>
          <w:rFonts w:ascii="Candara" w:hAnsi="Candara" w:cstheme="minorHAnsi"/>
          <w:bCs/>
          <w:sz w:val="20"/>
          <w:szCs w:val="20"/>
          <w:u w:val="single"/>
        </w:rPr>
      </w:pPr>
      <w:r w:rsidRPr="001A1931">
        <w:rPr>
          <w:rFonts w:ascii="Candara" w:hAnsi="Candara" w:cstheme="minorHAnsi"/>
          <w:bCs/>
          <w:sz w:val="20"/>
          <w:szCs w:val="20"/>
          <w:u w:val="single"/>
        </w:rPr>
        <w:t>Cllr Gloyer</w:t>
      </w:r>
    </w:p>
    <w:p w14:paraId="1A58E89B" w14:textId="5BDB683B" w:rsidR="007943EC" w:rsidRPr="001A1931" w:rsidRDefault="00D83713" w:rsidP="00AE50DD">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Full council to be held on 19</w:t>
      </w:r>
      <w:r w:rsidRPr="001A1931">
        <w:rPr>
          <w:rFonts w:ascii="Candara" w:hAnsi="Candara" w:cstheme="minorHAnsi"/>
          <w:bCs/>
          <w:sz w:val="20"/>
          <w:szCs w:val="20"/>
          <w:vertAlign w:val="superscript"/>
        </w:rPr>
        <w:t>th</w:t>
      </w:r>
      <w:r w:rsidRPr="001A1931">
        <w:rPr>
          <w:rFonts w:ascii="Candara" w:hAnsi="Candara" w:cstheme="minorHAnsi"/>
          <w:bCs/>
          <w:sz w:val="20"/>
          <w:szCs w:val="20"/>
        </w:rPr>
        <w:t>. SfP and East Craigs LTN reports have both been referred to it from TEC for further debate. Outcome unlikely to be different but gives all councillors a chance to participate and vote.</w:t>
      </w:r>
    </w:p>
    <w:p w14:paraId="1B3D7F9C" w14:textId="08A7EF30" w:rsidR="00D83713" w:rsidRPr="001A1931" w:rsidRDefault="00D83713" w:rsidP="00AE50DD">
      <w:pPr>
        <w:pStyle w:val="ListParagraph"/>
        <w:numPr>
          <w:ilvl w:val="0"/>
          <w:numId w:val="35"/>
        </w:numPr>
        <w:ind w:left="142" w:hanging="142"/>
        <w:rPr>
          <w:rFonts w:ascii="Candara" w:hAnsi="Candara" w:cstheme="minorHAnsi"/>
          <w:bCs/>
          <w:sz w:val="20"/>
          <w:szCs w:val="20"/>
        </w:rPr>
      </w:pPr>
      <w:proofErr w:type="gramStart"/>
      <w:r w:rsidRPr="001A1931">
        <w:rPr>
          <w:rFonts w:ascii="Candara" w:hAnsi="Candara" w:cstheme="minorHAnsi"/>
          <w:bCs/>
          <w:sz w:val="20"/>
          <w:szCs w:val="20"/>
        </w:rPr>
        <w:t>Also</w:t>
      </w:r>
      <w:proofErr w:type="gramEnd"/>
      <w:r w:rsidRPr="001A1931">
        <w:rPr>
          <w:rFonts w:ascii="Candara" w:hAnsi="Candara" w:cstheme="minorHAnsi"/>
          <w:bCs/>
          <w:sz w:val="20"/>
          <w:szCs w:val="20"/>
        </w:rPr>
        <w:t xml:space="preserve"> to be brought before Full council is a referral from the Housing committee iro </w:t>
      </w:r>
      <w:r w:rsidR="00AE50DD" w:rsidRPr="001A1931">
        <w:rPr>
          <w:rFonts w:ascii="Candara" w:hAnsi="Candara" w:cstheme="minorHAnsi"/>
          <w:bCs/>
          <w:sz w:val="20"/>
          <w:szCs w:val="20"/>
        </w:rPr>
        <w:t>failure to approve funding for Corstorphine Community Centre. Funding to be used for other projects.</w:t>
      </w:r>
    </w:p>
    <w:p w14:paraId="4D0A601E" w14:textId="6AC1BCAA" w:rsidR="00DF165C" w:rsidRPr="001A1931" w:rsidRDefault="00DF165C" w:rsidP="00AE50DD">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Steve Kerr: Much work put into deputations/reports for individual committees but deferring these to full council seems to be happening with more regularity. Will this be the tack taken in future?</w:t>
      </w:r>
      <w:r w:rsidR="00AE0974" w:rsidRPr="001A1931">
        <w:rPr>
          <w:rFonts w:ascii="Candara" w:hAnsi="Candara" w:cstheme="minorHAnsi"/>
          <w:bCs/>
          <w:sz w:val="20"/>
          <w:szCs w:val="20"/>
        </w:rPr>
        <w:t xml:space="preserve"> Anything involving money has to be sent to full council.</w:t>
      </w:r>
      <w:r w:rsidRPr="001A1931">
        <w:rPr>
          <w:rFonts w:ascii="Candara" w:hAnsi="Candara" w:cstheme="minorHAnsi"/>
          <w:bCs/>
          <w:sz w:val="20"/>
          <w:szCs w:val="20"/>
        </w:rPr>
        <w:t xml:space="preserve"> </w:t>
      </w:r>
    </w:p>
    <w:p w14:paraId="1B45C008" w14:textId="77777777" w:rsidR="003063C5" w:rsidRDefault="00AE50DD" w:rsidP="00AE50DD">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 xml:space="preserve">There is an open consultation iro CEC’s budget. It can be found </w:t>
      </w:r>
      <w:hyperlink r:id="rId7" w:history="1">
        <w:r w:rsidRPr="001A1931">
          <w:rPr>
            <w:rStyle w:val="Hyperlink"/>
            <w:rFonts w:ascii="Candara" w:hAnsi="Candara" w:cstheme="minorHAnsi"/>
            <w:bCs/>
            <w:sz w:val="20"/>
            <w:szCs w:val="20"/>
          </w:rPr>
          <w:t>here</w:t>
        </w:r>
      </w:hyperlink>
      <w:r w:rsidRPr="001A1931">
        <w:rPr>
          <w:rFonts w:ascii="Candara" w:hAnsi="Candara" w:cstheme="minorHAnsi"/>
          <w:bCs/>
          <w:sz w:val="20"/>
          <w:szCs w:val="20"/>
        </w:rPr>
        <w:t>.</w:t>
      </w:r>
    </w:p>
    <w:p w14:paraId="5349FC5C" w14:textId="7F91E687" w:rsidR="00AE50DD" w:rsidRPr="001A1931" w:rsidRDefault="00AE50DD" w:rsidP="00AE50DD">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Reopening of libraries has been delayed due to lack of budget.  Corstorphine library is being refurbished and is due to reopen early 2021. Drumbrae is due to open</w:t>
      </w:r>
      <w:r w:rsidR="00D651EA">
        <w:rPr>
          <w:rFonts w:ascii="Candara" w:hAnsi="Candara" w:cstheme="minorHAnsi"/>
          <w:bCs/>
          <w:sz w:val="20"/>
          <w:szCs w:val="20"/>
        </w:rPr>
        <w:t xml:space="preserve"> soon. </w:t>
      </w:r>
    </w:p>
    <w:p w14:paraId="66E6AB44" w14:textId="23688045" w:rsidR="00863B3A" w:rsidRPr="001A1931" w:rsidRDefault="00863B3A" w:rsidP="00AE50DD">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Robert Stokes: children from Forrester HS have been coming into the estate</w:t>
      </w:r>
      <w:r w:rsidR="00D651EA">
        <w:rPr>
          <w:rFonts w:ascii="Candara" w:hAnsi="Candara" w:cstheme="minorHAnsi"/>
          <w:bCs/>
          <w:sz w:val="20"/>
          <w:szCs w:val="20"/>
        </w:rPr>
        <w:t>,</w:t>
      </w:r>
      <w:r w:rsidRPr="001A1931">
        <w:rPr>
          <w:rFonts w:ascii="Candara" w:hAnsi="Candara" w:cstheme="minorHAnsi"/>
          <w:bCs/>
          <w:sz w:val="20"/>
          <w:szCs w:val="20"/>
        </w:rPr>
        <w:t xml:space="preserve"> smoking in stairwells and littering. Who can be approached </w:t>
      </w:r>
      <w:r w:rsidR="003063C5">
        <w:rPr>
          <w:rFonts w:ascii="Candara" w:hAnsi="Candara" w:cstheme="minorHAnsi"/>
          <w:bCs/>
          <w:sz w:val="20"/>
          <w:szCs w:val="20"/>
        </w:rPr>
        <w:t>about</w:t>
      </w:r>
      <w:r w:rsidRPr="001A1931">
        <w:rPr>
          <w:rFonts w:ascii="Candara" w:hAnsi="Candara" w:cstheme="minorHAnsi"/>
          <w:bCs/>
          <w:sz w:val="20"/>
          <w:szCs w:val="20"/>
        </w:rPr>
        <w:t xml:space="preserve"> this?  Head teacher and community policing team at email above.</w:t>
      </w:r>
    </w:p>
    <w:p w14:paraId="4DA4AE1C" w14:textId="4A898D99" w:rsidR="00863B3A" w:rsidRPr="001A1931" w:rsidRDefault="00863B3A" w:rsidP="00AE50DD">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 xml:space="preserve">Robert Stokes: broken street light that is still not working after five months.  Send details to Cllr Gloyer but </w:t>
      </w:r>
      <w:r w:rsidR="001705B9">
        <w:rPr>
          <w:rFonts w:ascii="Candara" w:hAnsi="Candara" w:cstheme="minorHAnsi"/>
          <w:bCs/>
          <w:sz w:val="20"/>
          <w:szCs w:val="20"/>
        </w:rPr>
        <w:t>faults</w:t>
      </w:r>
      <w:r w:rsidRPr="001A1931">
        <w:rPr>
          <w:rFonts w:ascii="Candara" w:hAnsi="Candara" w:cstheme="minorHAnsi"/>
          <w:bCs/>
          <w:sz w:val="20"/>
          <w:szCs w:val="20"/>
        </w:rPr>
        <w:t xml:space="preserve"> can also be raised via CEC’s website </w:t>
      </w:r>
      <w:hyperlink r:id="rId8" w:history="1">
        <w:r w:rsidRPr="001A1931">
          <w:rPr>
            <w:rStyle w:val="Hyperlink"/>
            <w:rFonts w:ascii="Candara" w:hAnsi="Candara" w:cstheme="minorHAnsi"/>
            <w:bCs/>
            <w:sz w:val="20"/>
            <w:szCs w:val="20"/>
          </w:rPr>
          <w:t>here</w:t>
        </w:r>
      </w:hyperlink>
      <w:r w:rsidRPr="001A1931">
        <w:rPr>
          <w:rFonts w:ascii="Candara" w:hAnsi="Candara" w:cstheme="minorHAnsi"/>
          <w:bCs/>
          <w:sz w:val="20"/>
          <w:szCs w:val="20"/>
        </w:rPr>
        <w:t>.</w:t>
      </w:r>
    </w:p>
    <w:p w14:paraId="3A5111A4" w14:textId="26E0EF00" w:rsidR="00DF165C" w:rsidRPr="001A1931" w:rsidRDefault="00DF165C" w:rsidP="00AE50DD">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 xml:space="preserve">Graeme Hart: Any news on the Kaimes Road crossing? It’s to be done as part of </w:t>
      </w:r>
      <w:r w:rsidR="00D651EA">
        <w:rPr>
          <w:rFonts w:ascii="Candara" w:hAnsi="Candara" w:cstheme="minorHAnsi"/>
          <w:bCs/>
          <w:sz w:val="20"/>
          <w:szCs w:val="20"/>
        </w:rPr>
        <w:t xml:space="preserve">2020/21 </w:t>
      </w:r>
      <w:r w:rsidRPr="001A1931">
        <w:rPr>
          <w:rFonts w:ascii="Candara" w:hAnsi="Candara" w:cstheme="minorHAnsi"/>
          <w:bCs/>
          <w:sz w:val="20"/>
          <w:szCs w:val="20"/>
        </w:rPr>
        <w:t>financial year</w:t>
      </w:r>
      <w:r w:rsidR="00D651EA">
        <w:rPr>
          <w:rFonts w:ascii="Candara" w:hAnsi="Candara" w:cstheme="minorHAnsi"/>
          <w:bCs/>
          <w:sz w:val="20"/>
          <w:szCs w:val="20"/>
        </w:rPr>
        <w:t xml:space="preserve">. </w:t>
      </w:r>
    </w:p>
    <w:p w14:paraId="440B9914" w14:textId="77777777" w:rsidR="00AE50DD" w:rsidRPr="001A1931" w:rsidRDefault="00AE50DD" w:rsidP="00AE50DD">
      <w:pPr>
        <w:rPr>
          <w:rFonts w:ascii="Candara" w:hAnsi="Candara" w:cstheme="minorHAnsi"/>
          <w:bCs/>
          <w:sz w:val="20"/>
          <w:szCs w:val="20"/>
          <w:u w:val="single"/>
        </w:rPr>
      </w:pPr>
    </w:p>
    <w:p w14:paraId="6335889D" w14:textId="026A5355" w:rsidR="00AE50DD" w:rsidRPr="001A1931" w:rsidRDefault="00AE50DD" w:rsidP="00AE50DD">
      <w:pPr>
        <w:rPr>
          <w:rFonts w:ascii="Candara" w:hAnsi="Candara" w:cstheme="minorHAnsi"/>
          <w:bCs/>
          <w:sz w:val="20"/>
          <w:szCs w:val="20"/>
        </w:rPr>
      </w:pPr>
      <w:r w:rsidRPr="001A1931">
        <w:rPr>
          <w:rFonts w:ascii="Candara" w:hAnsi="Candara" w:cstheme="minorHAnsi"/>
          <w:bCs/>
          <w:sz w:val="20"/>
          <w:szCs w:val="20"/>
          <w:u w:val="single"/>
        </w:rPr>
        <w:t>Cllr Brown</w:t>
      </w:r>
      <w:r w:rsidRPr="001A1931">
        <w:rPr>
          <w:rFonts w:ascii="Candara" w:hAnsi="Candara" w:cstheme="minorHAnsi"/>
          <w:bCs/>
          <w:sz w:val="20"/>
          <w:szCs w:val="20"/>
        </w:rPr>
        <w:t xml:space="preserve"> (via email)</w:t>
      </w:r>
    </w:p>
    <w:p w14:paraId="5CB62F5A" w14:textId="0F8704EE" w:rsidR="00DF165C" w:rsidRPr="001A1931" w:rsidRDefault="00AE50DD" w:rsidP="00D651EA">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 xml:space="preserve">CityFibre – </w:t>
      </w:r>
      <w:r w:rsidR="00863B3A" w:rsidRPr="001A1931">
        <w:rPr>
          <w:rFonts w:ascii="Candara" w:hAnsi="Candara" w:cstheme="minorHAnsi"/>
          <w:bCs/>
          <w:sz w:val="20"/>
          <w:szCs w:val="20"/>
        </w:rPr>
        <w:t xml:space="preserve">continuing to pass </w:t>
      </w:r>
      <w:r w:rsidR="00DF165C" w:rsidRPr="001A1931">
        <w:rPr>
          <w:rFonts w:ascii="Candara" w:hAnsi="Candara" w:cstheme="minorHAnsi"/>
          <w:bCs/>
          <w:sz w:val="20"/>
          <w:szCs w:val="20"/>
        </w:rPr>
        <w:t xml:space="preserve">all complaints received to Elaine Docherty at </w:t>
      </w:r>
      <w:r w:rsidRPr="001A1931">
        <w:rPr>
          <w:rFonts w:ascii="Candara" w:hAnsi="Candara" w:cstheme="minorHAnsi"/>
          <w:bCs/>
          <w:sz w:val="20"/>
          <w:szCs w:val="20"/>
        </w:rPr>
        <w:t>CF</w:t>
      </w:r>
      <w:r w:rsidR="00DF165C" w:rsidRPr="001A1931">
        <w:rPr>
          <w:rFonts w:ascii="Candara" w:hAnsi="Candara" w:cstheme="minorHAnsi"/>
          <w:bCs/>
          <w:sz w:val="20"/>
          <w:szCs w:val="20"/>
        </w:rPr>
        <w:t xml:space="preserve">. </w:t>
      </w:r>
      <w:r w:rsidR="00260B25" w:rsidRPr="001A1931">
        <w:rPr>
          <w:rFonts w:ascii="Candara" w:hAnsi="Candara" w:cstheme="minorHAnsi"/>
          <w:bCs/>
          <w:sz w:val="20"/>
          <w:szCs w:val="20"/>
        </w:rPr>
        <w:t>Several members raised issues around the quality</w:t>
      </w:r>
      <w:r w:rsidR="001705B9">
        <w:rPr>
          <w:rFonts w:ascii="Candara" w:hAnsi="Candara" w:cstheme="minorHAnsi"/>
          <w:bCs/>
          <w:sz w:val="20"/>
          <w:szCs w:val="20"/>
        </w:rPr>
        <w:t xml:space="preserve"> and </w:t>
      </w:r>
      <w:r w:rsidR="00260B25" w:rsidRPr="001A1931">
        <w:rPr>
          <w:rFonts w:ascii="Candara" w:hAnsi="Candara" w:cstheme="minorHAnsi"/>
          <w:bCs/>
          <w:sz w:val="20"/>
          <w:szCs w:val="20"/>
        </w:rPr>
        <w:t xml:space="preserve">safety aspects of work. Elaine Docherty has been found to be ineffective at solving issues. </w:t>
      </w:r>
      <w:r w:rsidR="00EA6CC2">
        <w:rPr>
          <w:rFonts w:ascii="Candara" w:hAnsi="Candara" w:cstheme="minorHAnsi"/>
          <w:bCs/>
          <w:sz w:val="20"/>
          <w:szCs w:val="20"/>
        </w:rPr>
        <w:t xml:space="preserve">Official route for complaints has been followed </w:t>
      </w:r>
      <w:r w:rsidR="003063C5">
        <w:rPr>
          <w:rFonts w:ascii="Candara" w:hAnsi="Candara" w:cstheme="minorHAnsi"/>
          <w:bCs/>
          <w:sz w:val="20"/>
          <w:szCs w:val="20"/>
        </w:rPr>
        <w:t xml:space="preserve">with no real results so </w:t>
      </w:r>
      <w:r w:rsidR="00260B25" w:rsidRPr="001A1931">
        <w:rPr>
          <w:rFonts w:ascii="Candara" w:hAnsi="Candara" w:cstheme="minorHAnsi"/>
          <w:bCs/>
          <w:sz w:val="20"/>
          <w:szCs w:val="20"/>
        </w:rPr>
        <w:t>CCC will raise issues with CF via Twitter</w:t>
      </w:r>
      <w:r w:rsidR="00EA6CC2">
        <w:rPr>
          <w:rFonts w:ascii="Candara" w:hAnsi="Candara" w:cstheme="minorHAnsi"/>
          <w:bCs/>
          <w:sz w:val="20"/>
          <w:szCs w:val="20"/>
        </w:rPr>
        <w:t xml:space="preserve"> to try and highlight issues.</w:t>
      </w:r>
    </w:p>
    <w:p w14:paraId="4478F87B" w14:textId="3917AF8B" w:rsidR="00AE50DD" w:rsidRPr="001A1931" w:rsidRDefault="00AE50DD" w:rsidP="00D651EA">
      <w:pPr>
        <w:pStyle w:val="ListParagraph"/>
        <w:numPr>
          <w:ilvl w:val="0"/>
          <w:numId w:val="35"/>
        </w:numPr>
        <w:ind w:left="142" w:hanging="142"/>
        <w:rPr>
          <w:rFonts w:ascii="Candara" w:hAnsi="Candara" w:cstheme="minorHAnsi"/>
          <w:bCs/>
          <w:sz w:val="20"/>
          <w:szCs w:val="20"/>
        </w:rPr>
      </w:pPr>
      <w:r w:rsidRPr="001A1931">
        <w:rPr>
          <w:rFonts w:ascii="Candara" w:hAnsi="Candara" w:cstheme="minorHAnsi"/>
          <w:bCs/>
          <w:sz w:val="20"/>
          <w:szCs w:val="20"/>
        </w:rPr>
        <w:t>Graffiti Kits: Robert Stokes chasing.  Post meeting note</w:t>
      </w:r>
      <w:r w:rsidR="00863B3A" w:rsidRPr="001A1931">
        <w:rPr>
          <w:rFonts w:ascii="Candara" w:hAnsi="Candara" w:cstheme="minorHAnsi"/>
          <w:bCs/>
          <w:sz w:val="20"/>
          <w:szCs w:val="20"/>
        </w:rPr>
        <w:t xml:space="preserve"> – email sent</w:t>
      </w:r>
      <w:r w:rsidRPr="001A1931">
        <w:rPr>
          <w:rFonts w:ascii="Candara" w:hAnsi="Candara" w:cstheme="minorHAnsi"/>
          <w:bCs/>
          <w:sz w:val="20"/>
          <w:szCs w:val="20"/>
        </w:rPr>
        <w:t xml:space="preserve"> to Cllr Brown asking for him to chase (again).  </w:t>
      </w:r>
    </w:p>
    <w:p w14:paraId="40DFC008" w14:textId="77777777" w:rsidR="002A7AF6" w:rsidRPr="001A1931" w:rsidRDefault="002A7AF6" w:rsidP="00C3491B">
      <w:pPr>
        <w:rPr>
          <w:rFonts w:ascii="Candara" w:hAnsi="Candara" w:cstheme="minorHAnsi"/>
          <w:bCs/>
          <w:sz w:val="20"/>
          <w:szCs w:val="20"/>
          <w:u w:val="single"/>
        </w:rPr>
      </w:pPr>
    </w:p>
    <w:p w14:paraId="7F761216" w14:textId="0065AFD0" w:rsidR="003D0E82" w:rsidRPr="001A1931" w:rsidRDefault="003D0E82" w:rsidP="00C3491B">
      <w:pPr>
        <w:rPr>
          <w:rFonts w:ascii="Candara" w:hAnsi="Candara" w:cstheme="minorHAnsi"/>
          <w:bCs/>
          <w:sz w:val="20"/>
          <w:szCs w:val="20"/>
        </w:rPr>
      </w:pPr>
      <w:r w:rsidRPr="001A1931">
        <w:rPr>
          <w:rFonts w:ascii="Candara" w:hAnsi="Candara" w:cstheme="minorHAnsi"/>
          <w:bCs/>
          <w:sz w:val="20"/>
          <w:szCs w:val="20"/>
          <w:u w:val="single"/>
        </w:rPr>
        <w:t>Planning</w:t>
      </w:r>
      <w:r w:rsidR="00C37BA7" w:rsidRPr="001A1931">
        <w:rPr>
          <w:rFonts w:ascii="Candara" w:hAnsi="Candara" w:cstheme="minorHAnsi"/>
          <w:bCs/>
          <w:sz w:val="20"/>
          <w:szCs w:val="20"/>
        </w:rPr>
        <w:t xml:space="preserve"> – Claire Connachan</w:t>
      </w:r>
    </w:p>
    <w:p w14:paraId="69BA2797" w14:textId="097A2F7E" w:rsidR="003D0E82" w:rsidRPr="00D651EA" w:rsidRDefault="00AE0974" w:rsidP="00D651EA">
      <w:pPr>
        <w:pStyle w:val="ListParagraph"/>
        <w:numPr>
          <w:ilvl w:val="0"/>
          <w:numId w:val="36"/>
        </w:numPr>
        <w:ind w:left="142" w:hanging="142"/>
        <w:rPr>
          <w:rFonts w:ascii="Candara" w:hAnsi="Candara" w:cstheme="minorHAnsi"/>
          <w:bCs/>
          <w:sz w:val="20"/>
          <w:szCs w:val="20"/>
        </w:rPr>
      </w:pPr>
      <w:r w:rsidRPr="00D651EA">
        <w:rPr>
          <w:rFonts w:ascii="Candara" w:hAnsi="Candara" w:cstheme="minorHAnsi"/>
          <w:bCs/>
          <w:sz w:val="20"/>
          <w:szCs w:val="20"/>
        </w:rPr>
        <w:t>Planning report circulated pre-meeting.  Claire encouraged participants to go onto CEC’s planning portal to look at any residential planning applications for their local area.</w:t>
      </w:r>
    </w:p>
    <w:p w14:paraId="144431A0" w14:textId="033664FF" w:rsidR="00AE0974" w:rsidRPr="00D651EA" w:rsidRDefault="00AE0974" w:rsidP="00D651EA">
      <w:pPr>
        <w:pStyle w:val="ListParagraph"/>
        <w:numPr>
          <w:ilvl w:val="0"/>
          <w:numId w:val="36"/>
        </w:numPr>
        <w:ind w:left="142" w:hanging="142"/>
        <w:rPr>
          <w:rFonts w:ascii="Candara" w:hAnsi="Candara" w:cstheme="minorHAnsi"/>
          <w:bCs/>
          <w:sz w:val="20"/>
          <w:szCs w:val="20"/>
        </w:rPr>
      </w:pPr>
      <w:r w:rsidRPr="00D651EA">
        <w:rPr>
          <w:rFonts w:ascii="Candara" w:hAnsi="Candara" w:cstheme="minorHAnsi"/>
          <w:bCs/>
          <w:sz w:val="20"/>
          <w:szCs w:val="20"/>
        </w:rPr>
        <w:t xml:space="preserve">Planning application for </w:t>
      </w:r>
      <w:r w:rsidR="00D651EA" w:rsidRPr="00D651EA">
        <w:rPr>
          <w:rFonts w:ascii="Candara" w:hAnsi="Candara" w:cstheme="minorHAnsi"/>
          <w:bCs/>
          <w:sz w:val="20"/>
          <w:szCs w:val="20"/>
        </w:rPr>
        <w:t xml:space="preserve">specialist </w:t>
      </w:r>
      <w:r w:rsidRPr="00D651EA">
        <w:rPr>
          <w:rFonts w:ascii="Candara" w:hAnsi="Candara" w:cstheme="minorHAnsi"/>
          <w:bCs/>
          <w:sz w:val="20"/>
          <w:szCs w:val="20"/>
        </w:rPr>
        <w:t>dwellings on south side of Turnhouse Road</w:t>
      </w:r>
      <w:r w:rsidR="003063C5">
        <w:rPr>
          <w:rFonts w:ascii="Candara" w:hAnsi="Candara" w:cstheme="minorHAnsi"/>
          <w:bCs/>
          <w:sz w:val="20"/>
          <w:szCs w:val="20"/>
        </w:rPr>
        <w:t xml:space="preserve"> highlight</w:t>
      </w:r>
      <w:r w:rsidR="001705B9">
        <w:rPr>
          <w:rFonts w:ascii="Candara" w:hAnsi="Candara" w:cstheme="minorHAnsi"/>
          <w:bCs/>
          <w:sz w:val="20"/>
          <w:szCs w:val="20"/>
        </w:rPr>
        <w:t>ed</w:t>
      </w:r>
      <w:r w:rsidR="003063C5">
        <w:rPr>
          <w:rFonts w:ascii="Candara" w:hAnsi="Candara" w:cstheme="minorHAnsi"/>
          <w:bCs/>
          <w:sz w:val="20"/>
          <w:szCs w:val="20"/>
        </w:rPr>
        <w:t xml:space="preserve"> and there is an o</w:t>
      </w:r>
      <w:r w:rsidRPr="00D651EA">
        <w:rPr>
          <w:rFonts w:ascii="Candara" w:hAnsi="Candara" w:cstheme="minorHAnsi"/>
          <w:bCs/>
          <w:sz w:val="20"/>
          <w:szCs w:val="20"/>
        </w:rPr>
        <w:t xml:space="preserve">verview in report. Claire will resubmit objection to these proposals. </w:t>
      </w:r>
    </w:p>
    <w:p w14:paraId="4146056B" w14:textId="1E3DA486" w:rsidR="00AE0974" w:rsidRPr="00D651EA" w:rsidRDefault="00AE0974" w:rsidP="00D651EA">
      <w:pPr>
        <w:pStyle w:val="ListParagraph"/>
        <w:numPr>
          <w:ilvl w:val="0"/>
          <w:numId w:val="36"/>
        </w:numPr>
        <w:ind w:left="142" w:hanging="142"/>
        <w:rPr>
          <w:rFonts w:ascii="Candara" w:hAnsi="Candara" w:cstheme="minorHAnsi"/>
          <w:bCs/>
          <w:sz w:val="20"/>
          <w:szCs w:val="20"/>
        </w:rPr>
      </w:pPr>
      <w:r w:rsidRPr="00D651EA">
        <w:rPr>
          <w:rFonts w:ascii="Candara" w:hAnsi="Candara" w:cstheme="minorHAnsi"/>
          <w:bCs/>
          <w:sz w:val="20"/>
          <w:szCs w:val="20"/>
        </w:rPr>
        <w:t xml:space="preserve">West Craigs development </w:t>
      </w:r>
      <w:r w:rsidR="006E7AB7" w:rsidRPr="00D651EA">
        <w:rPr>
          <w:rFonts w:ascii="Candara" w:hAnsi="Candara" w:cstheme="minorHAnsi"/>
          <w:bCs/>
          <w:sz w:val="20"/>
          <w:szCs w:val="20"/>
        </w:rPr>
        <w:t xml:space="preserve">are giving residents the opportunity to consult before plans are submitted. </w:t>
      </w:r>
    </w:p>
    <w:p w14:paraId="2D3B5785" w14:textId="122AC83B" w:rsidR="006E7AB7" w:rsidRPr="00D651EA" w:rsidRDefault="003063C5" w:rsidP="00D651EA">
      <w:pPr>
        <w:pStyle w:val="ListParagraph"/>
        <w:numPr>
          <w:ilvl w:val="0"/>
          <w:numId w:val="36"/>
        </w:numPr>
        <w:ind w:left="142" w:hanging="142"/>
        <w:rPr>
          <w:rFonts w:ascii="Candara" w:hAnsi="Candara" w:cstheme="minorHAnsi"/>
          <w:bCs/>
          <w:sz w:val="20"/>
          <w:szCs w:val="20"/>
        </w:rPr>
      </w:pPr>
      <w:r>
        <w:rPr>
          <w:rFonts w:ascii="Candara" w:hAnsi="Candara" w:cstheme="minorHAnsi"/>
          <w:bCs/>
          <w:sz w:val="20"/>
          <w:szCs w:val="20"/>
        </w:rPr>
        <w:t xml:space="preserve">All of the above </w:t>
      </w:r>
      <w:r w:rsidR="00D651EA" w:rsidRPr="00D651EA">
        <w:rPr>
          <w:rFonts w:ascii="Candara" w:hAnsi="Candara" w:cstheme="minorHAnsi"/>
          <w:bCs/>
          <w:sz w:val="20"/>
          <w:szCs w:val="20"/>
        </w:rPr>
        <w:t xml:space="preserve">are small parts of a very large </w:t>
      </w:r>
      <w:r w:rsidR="006E7AB7" w:rsidRPr="00D651EA">
        <w:rPr>
          <w:rFonts w:ascii="Candara" w:hAnsi="Candara" w:cstheme="minorHAnsi"/>
          <w:bCs/>
          <w:sz w:val="20"/>
          <w:szCs w:val="20"/>
        </w:rPr>
        <w:t>development</w:t>
      </w:r>
      <w:r>
        <w:rPr>
          <w:rFonts w:ascii="Candara" w:hAnsi="Candara" w:cstheme="minorHAnsi"/>
          <w:bCs/>
          <w:sz w:val="20"/>
          <w:szCs w:val="20"/>
        </w:rPr>
        <w:t xml:space="preserve"> which has already been approved</w:t>
      </w:r>
      <w:r w:rsidR="006E7AB7" w:rsidRPr="00D651EA">
        <w:rPr>
          <w:rFonts w:ascii="Candara" w:hAnsi="Candara" w:cstheme="minorHAnsi"/>
          <w:bCs/>
          <w:sz w:val="20"/>
          <w:szCs w:val="20"/>
        </w:rPr>
        <w:t>. What does this mean for the community? Residents should take time to comment to planners for or against these proposals.  This will help shape the infrastructure and make them the best quality of development as possible.</w:t>
      </w:r>
    </w:p>
    <w:p w14:paraId="2D999738" w14:textId="702D1F84" w:rsidR="006E7AB7" w:rsidRPr="00D651EA" w:rsidRDefault="006E7AB7" w:rsidP="00D651EA">
      <w:pPr>
        <w:pStyle w:val="ListParagraph"/>
        <w:numPr>
          <w:ilvl w:val="0"/>
          <w:numId w:val="36"/>
        </w:numPr>
        <w:ind w:left="142" w:hanging="142"/>
        <w:rPr>
          <w:rFonts w:ascii="Candara" w:hAnsi="Candara" w:cstheme="minorHAnsi"/>
          <w:bCs/>
          <w:sz w:val="20"/>
          <w:szCs w:val="20"/>
        </w:rPr>
      </w:pPr>
      <w:r w:rsidRPr="00D651EA">
        <w:rPr>
          <w:rFonts w:ascii="Candara" w:hAnsi="Candara" w:cstheme="minorHAnsi"/>
          <w:bCs/>
          <w:sz w:val="20"/>
          <w:szCs w:val="20"/>
        </w:rPr>
        <w:t>Steve suggested the possibility of setting up a meeting, early in 2021, with a CEC senior planning officer to discuss the master plans and</w:t>
      </w:r>
      <w:r w:rsidR="001705B9">
        <w:rPr>
          <w:rFonts w:ascii="Candara" w:hAnsi="Candara" w:cstheme="minorHAnsi"/>
          <w:bCs/>
          <w:sz w:val="20"/>
          <w:szCs w:val="20"/>
        </w:rPr>
        <w:t xml:space="preserve">, </w:t>
      </w:r>
      <w:r w:rsidR="001705B9">
        <w:rPr>
          <w:rFonts w:ascii="Candara" w:hAnsi="Candara" w:cstheme="minorHAnsi"/>
          <w:bCs/>
          <w:sz w:val="20"/>
          <w:szCs w:val="20"/>
        </w:rPr>
        <w:t>as more of these developments are built</w:t>
      </w:r>
      <w:r w:rsidR="001705B9">
        <w:rPr>
          <w:rFonts w:ascii="Candara" w:hAnsi="Candara" w:cstheme="minorHAnsi"/>
          <w:bCs/>
          <w:sz w:val="20"/>
          <w:szCs w:val="20"/>
        </w:rPr>
        <w:t>,</w:t>
      </w:r>
      <w:r w:rsidRPr="00D651EA">
        <w:rPr>
          <w:rFonts w:ascii="Candara" w:hAnsi="Candara" w:cstheme="minorHAnsi"/>
          <w:bCs/>
          <w:sz w:val="20"/>
          <w:szCs w:val="20"/>
        </w:rPr>
        <w:t xml:space="preserve"> the </w:t>
      </w:r>
      <w:r w:rsidR="003063C5">
        <w:rPr>
          <w:rFonts w:ascii="Candara" w:hAnsi="Candara" w:cstheme="minorHAnsi"/>
          <w:bCs/>
          <w:sz w:val="20"/>
          <w:szCs w:val="20"/>
        </w:rPr>
        <w:t xml:space="preserve">increasing </w:t>
      </w:r>
      <w:r w:rsidRPr="00D651EA">
        <w:rPr>
          <w:rFonts w:ascii="Candara" w:hAnsi="Candara" w:cstheme="minorHAnsi"/>
          <w:bCs/>
          <w:sz w:val="20"/>
          <w:szCs w:val="20"/>
        </w:rPr>
        <w:t>impact</w:t>
      </w:r>
      <w:r w:rsidR="003063C5">
        <w:rPr>
          <w:rFonts w:ascii="Candara" w:hAnsi="Candara" w:cstheme="minorHAnsi"/>
          <w:bCs/>
          <w:sz w:val="20"/>
          <w:szCs w:val="20"/>
        </w:rPr>
        <w:t xml:space="preserve"> they will have</w:t>
      </w:r>
      <w:r w:rsidRPr="00D651EA">
        <w:rPr>
          <w:rFonts w:ascii="Candara" w:hAnsi="Candara" w:cstheme="minorHAnsi"/>
          <w:bCs/>
          <w:sz w:val="20"/>
          <w:szCs w:val="20"/>
        </w:rPr>
        <w:t xml:space="preserve"> on the local area</w:t>
      </w:r>
      <w:r w:rsidR="003063C5">
        <w:rPr>
          <w:rFonts w:ascii="Candara" w:hAnsi="Candara" w:cstheme="minorHAnsi"/>
          <w:bCs/>
          <w:sz w:val="20"/>
          <w:szCs w:val="20"/>
        </w:rPr>
        <w:t xml:space="preserve">. </w:t>
      </w:r>
    </w:p>
    <w:p w14:paraId="5B00153B" w14:textId="77777777" w:rsidR="006E7AB7" w:rsidRPr="001A1931" w:rsidRDefault="006E7AB7" w:rsidP="00C3491B">
      <w:pPr>
        <w:rPr>
          <w:rFonts w:ascii="Candara" w:hAnsi="Candara" w:cstheme="minorHAnsi"/>
          <w:bCs/>
          <w:sz w:val="20"/>
          <w:szCs w:val="20"/>
        </w:rPr>
      </w:pPr>
    </w:p>
    <w:p w14:paraId="25AA5E67" w14:textId="5B989C94" w:rsidR="00C2496A" w:rsidRPr="001A1931" w:rsidRDefault="00C2496A" w:rsidP="00C3491B">
      <w:pPr>
        <w:rPr>
          <w:rFonts w:ascii="Candara" w:hAnsi="Candara" w:cstheme="minorHAnsi"/>
          <w:bCs/>
          <w:sz w:val="20"/>
          <w:szCs w:val="20"/>
        </w:rPr>
      </w:pPr>
      <w:r w:rsidRPr="001A1931">
        <w:rPr>
          <w:rFonts w:ascii="Candara" w:hAnsi="Candara" w:cstheme="minorHAnsi"/>
          <w:bCs/>
          <w:sz w:val="20"/>
          <w:szCs w:val="20"/>
          <w:u w:val="single"/>
        </w:rPr>
        <w:t>Business</w:t>
      </w:r>
      <w:r w:rsidR="008E440C" w:rsidRPr="001A1931">
        <w:rPr>
          <w:rFonts w:ascii="Candara" w:hAnsi="Candara" w:cstheme="minorHAnsi"/>
          <w:bCs/>
          <w:sz w:val="20"/>
          <w:szCs w:val="20"/>
        </w:rPr>
        <w:t xml:space="preserve"> – Angela Benzies</w:t>
      </w:r>
    </w:p>
    <w:p w14:paraId="67AE27C0" w14:textId="2BE1D324" w:rsidR="00165391" w:rsidRDefault="008E440C"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 xml:space="preserve">Corstorphine Business </w:t>
      </w:r>
      <w:r w:rsidR="00AE3F3F" w:rsidRPr="00165391">
        <w:rPr>
          <w:rFonts w:ascii="Candara" w:hAnsi="Candara" w:cstheme="minorHAnsi"/>
          <w:bCs/>
          <w:sz w:val="20"/>
          <w:szCs w:val="20"/>
        </w:rPr>
        <w:t>first meeting on 4 November</w:t>
      </w:r>
      <w:r w:rsidR="00D651EA" w:rsidRPr="00165391">
        <w:rPr>
          <w:rFonts w:ascii="Candara" w:hAnsi="Candara" w:cstheme="minorHAnsi"/>
          <w:bCs/>
          <w:sz w:val="20"/>
          <w:szCs w:val="20"/>
        </w:rPr>
        <w:t xml:space="preserve"> continuing fortnightly.</w:t>
      </w:r>
      <w:r w:rsidR="00AE3F3F" w:rsidRPr="00165391">
        <w:rPr>
          <w:rFonts w:ascii="Candara" w:hAnsi="Candara" w:cstheme="minorHAnsi"/>
          <w:bCs/>
          <w:sz w:val="20"/>
          <w:szCs w:val="20"/>
        </w:rPr>
        <w:t xml:space="preserve"> </w:t>
      </w:r>
    </w:p>
    <w:p w14:paraId="116DE95E" w14:textId="631AA27A" w:rsidR="001705B9" w:rsidRPr="001705B9" w:rsidRDefault="001705B9" w:rsidP="001705B9">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 xml:space="preserve">Contacts have been made via FB, legwork and distributing flyers. Businesses in Carrick Knowe and Broomhall have also been </w:t>
      </w:r>
      <w:r>
        <w:rPr>
          <w:rFonts w:ascii="Candara" w:hAnsi="Candara" w:cstheme="minorHAnsi"/>
          <w:bCs/>
          <w:sz w:val="20"/>
          <w:szCs w:val="20"/>
        </w:rPr>
        <w:t>approached</w:t>
      </w:r>
      <w:r w:rsidRPr="00165391">
        <w:rPr>
          <w:rFonts w:ascii="Candara" w:hAnsi="Candara" w:cstheme="minorHAnsi"/>
          <w:bCs/>
          <w:sz w:val="20"/>
          <w:szCs w:val="20"/>
        </w:rPr>
        <w:t xml:space="preserve">. </w:t>
      </w:r>
    </w:p>
    <w:p w14:paraId="74CC62F2" w14:textId="7409AB40" w:rsidR="00165391" w:rsidRPr="00165391" w:rsidRDefault="00AE3F3F"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Looked at the keys aims - promote business prosperity</w:t>
      </w:r>
      <w:r w:rsidR="003063C5">
        <w:rPr>
          <w:rFonts w:ascii="Candara" w:hAnsi="Candara" w:cstheme="minorHAnsi"/>
          <w:bCs/>
          <w:sz w:val="20"/>
          <w:szCs w:val="20"/>
        </w:rPr>
        <w:t>;</w:t>
      </w:r>
      <w:r w:rsidRPr="00165391">
        <w:rPr>
          <w:rFonts w:ascii="Candara" w:hAnsi="Candara" w:cstheme="minorHAnsi"/>
          <w:bCs/>
          <w:sz w:val="20"/>
          <w:szCs w:val="20"/>
        </w:rPr>
        <w:t xml:space="preserve"> positive contribution to community life</w:t>
      </w:r>
      <w:r w:rsidR="003063C5">
        <w:rPr>
          <w:rFonts w:ascii="Candara" w:hAnsi="Candara" w:cstheme="minorHAnsi"/>
          <w:bCs/>
          <w:sz w:val="20"/>
          <w:szCs w:val="20"/>
        </w:rPr>
        <w:t>;</w:t>
      </w:r>
      <w:r w:rsidRPr="00165391">
        <w:rPr>
          <w:rFonts w:ascii="Candara" w:hAnsi="Candara" w:cstheme="minorHAnsi"/>
          <w:bCs/>
          <w:sz w:val="20"/>
          <w:szCs w:val="20"/>
        </w:rPr>
        <w:t xml:space="preserve"> networking</w:t>
      </w:r>
      <w:r w:rsidR="003063C5">
        <w:rPr>
          <w:rFonts w:ascii="Candara" w:hAnsi="Candara" w:cstheme="minorHAnsi"/>
          <w:bCs/>
          <w:sz w:val="20"/>
          <w:szCs w:val="20"/>
        </w:rPr>
        <w:t xml:space="preserve">; </w:t>
      </w:r>
      <w:r w:rsidRPr="00165391">
        <w:rPr>
          <w:rFonts w:ascii="Candara" w:hAnsi="Candara" w:cstheme="minorHAnsi"/>
          <w:bCs/>
          <w:sz w:val="20"/>
          <w:szCs w:val="20"/>
        </w:rPr>
        <w:t xml:space="preserve">provide useful </w:t>
      </w:r>
      <w:proofErr w:type="gramStart"/>
      <w:r w:rsidRPr="00165391">
        <w:rPr>
          <w:rFonts w:ascii="Candara" w:hAnsi="Candara" w:cstheme="minorHAnsi"/>
          <w:bCs/>
          <w:sz w:val="20"/>
          <w:szCs w:val="20"/>
        </w:rPr>
        <w:t>information based</w:t>
      </w:r>
      <w:proofErr w:type="gramEnd"/>
      <w:r w:rsidRPr="00165391">
        <w:rPr>
          <w:rFonts w:ascii="Candara" w:hAnsi="Candara" w:cstheme="minorHAnsi"/>
          <w:bCs/>
          <w:sz w:val="20"/>
          <w:szCs w:val="20"/>
        </w:rPr>
        <w:t xml:space="preserve"> links.</w:t>
      </w:r>
    </w:p>
    <w:p w14:paraId="5FFCCBFB" w14:textId="295394F2" w:rsidR="00165391" w:rsidRPr="00165391" w:rsidRDefault="00165391"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Reasonable number of attendees – both new and established businesses – encouraged by their enthusiasm.</w:t>
      </w:r>
    </w:p>
    <w:p w14:paraId="0E819B03" w14:textId="53A213CB" w:rsidR="00165391" w:rsidRPr="00165391" w:rsidRDefault="00AE3F3F"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 xml:space="preserve">Unable to appoint office bearers </w:t>
      </w:r>
      <w:r w:rsidR="003063C5">
        <w:rPr>
          <w:rFonts w:ascii="Candara" w:hAnsi="Candara" w:cstheme="minorHAnsi"/>
          <w:bCs/>
          <w:sz w:val="20"/>
          <w:szCs w:val="20"/>
        </w:rPr>
        <w:t xml:space="preserve">at first </w:t>
      </w:r>
      <w:r w:rsidRPr="00165391">
        <w:rPr>
          <w:rFonts w:ascii="Candara" w:hAnsi="Candara" w:cstheme="minorHAnsi"/>
          <w:bCs/>
          <w:sz w:val="20"/>
          <w:szCs w:val="20"/>
        </w:rPr>
        <w:t>meeting but hopeful that with the support of the Community Council this can be done in the near future. Hope to have a chair (albeit</w:t>
      </w:r>
      <w:r w:rsidR="00165391" w:rsidRPr="00165391">
        <w:rPr>
          <w:rFonts w:ascii="Candara" w:hAnsi="Candara" w:cstheme="minorHAnsi"/>
          <w:bCs/>
          <w:sz w:val="20"/>
          <w:szCs w:val="20"/>
        </w:rPr>
        <w:t xml:space="preserve"> possibly</w:t>
      </w:r>
      <w:r w:rsidRPr="00165391">
        <w:rPr>
          <w:rFonts w:ascii="Candara" w:hAnsi="Candara" w:cstheme="minorHAnsi"/>
          <w:bCs/>
          <w:sz w:val="20"/>
          <w:szCs w:val="20"/>
        </w:rPr>
        <w:t xml:space="preserve"> an interim one) elected soon.</w:t>
      </w:r>
    </w:p>
    <w:p w14:paraId="68365731" w14:textId="677EB263" w:rsidR="00052949" w:rsidRPr="00165391" w:rsidRDefault="00052949"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 xml:space="preserve">CEC Business and Inclusion Development Team have highlighted an event at The Zoo from end November to January.  One of our traders has secured a stall at it.  </w:t>
      </w:r>
      <w:r w:rsidR="00165391" w:rsidRPr="00165391">
        <w:rPr>
          <w:rFonts w:ascii="Candara" w:hAnsi="Candara" w:cstheme="minorHAnsi"/>
          <w:bCs/>
          <w:sz w:val="20"/>
          <w:szCs w:val="20"/>
        </w:rPr>
        <w:t xml:space="preserve">CEC BIDT </w:t>
      </w:r>
      <w:r w:rsidRPr="00165391">
        <w:rPr>
          <w:rFonts w:ascii="Candara" w:hAnsi="Candara" w:cstheme="minorHAnsi"/>
          <w:bCs/>
          <w:sz w:val="20"/>
          <w:szCs w:val="20"/>
        </w:rPr>
        <w:t xml:space="preserve">have also identified 11 town centres in Edinburgh </w:t>
      </w:r>
      <w:r w:rsidR="00165391" w:rsidRPr="00165391">
        <w:rPr>
          <w:rFonts w:ascii="Candara" w:hAnsi="Candara" w:cstheme="minorHAnsi"/>
          <w:bCs/>
          <w:sz w:val="20"/>
          <w:szCs w:val="20"/>
        </w:rPr>
        <w:t>including</w:t>
      </w:r>
      <w:r w:rsidRPr="00165391">
        <w:rPr>
          <w:rFonts w:ascii="Candara" w:hAnsi="Candara" w:cstheme="minorHAnsi"/>
          <w:bCs/>
          <w:sz w:val="20"/>
          <w:szCs w:val="20"/>
        </w:rPr>
        <w:t xml:space="preserve"> Corstorphine.  Their marketing for this will include merchandise such as tote bags, colour schemes, etc. This is to come online soon which will help with trade in the run up to Christmas.</w:t>
      </w:r>
    </w:p>
    <w:p w14:paraId="44D99019" w14:textId="5F15986C" w:rsidR="00052949" w:rsidRPr="00165391" w:rsidRDefault="00052949"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As part of the shop local campaign there is a link to a digital Christmas market on the FB page.</w:t>
      </w:r>
    </w:p>
    <w:p w14:paraId="33C5C7BB" w14:textId="6989D2CF" w:rsidR="00052949" w:rsidRPr="00165391" w:rsidRDefault="00052949"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 xml:space="preserve">Cllr Campbell, CEC’s small business champion has been in touch. </w:t>
      </w:r>
      <w:r w:rsidR="001705B9">
        <w:rPr>
          <w:rFonts w:ascii="Candara" w:hAnsi="Candara" w:cstheme="minorHAnsi"/>
          <w:bCs/>
          <w:sz w:val="20"/>
          <w:szCs w:val="20"/>
        </w:rPr>
        <w:t>Raising m</w:t>
      </w:r>
      <w:r w:rsidRPr="00165391">
        <w:rPr>
          <w:rFonts w:ascii="Candara" w:hAnsi="Candara" w:cstheme="minorHAnsi"/>
          <w:bCs/>
          <w:sz w:val="20"/>
          <w:szCs w:val="20"/>
        </w:rPr>
        <w:t>otion to full council iro challenges facing businesses and highlighting small business Saturday on the 5</w:t>
      </w:r>
      <w:r w:rsidRPr="00165391">
        <w:rPr>
          <w:rFonts w:ascii="Candara" w:hAnsi="Candara" w:cstheme="minorHAnsi"/>
          <w:bCs/>
          <w:sz w:val="20"/>
          <w:szCs w:val="20"/>
          <w:vertAlign w:val="superscript"/>
        </w:rPr>
        <w:t>th</w:t>
      </w:r>
      <w:r w:rsidRPr="00165391">
        <w:rPr>
          <w:rFonts w:ascii="Candara" w:hAnsi="Candara" w:cstheme="minorHAnsi"/>
          <w:bCs/>
          <w:sz w:val="20"/>
          <w:szCs w:val="20"/>
        </w:rPr>
        <w:t xml:space="preserve"> of December.</w:t>
      </w:r>
    </w:p>
    <w:p w14:paraId="553AC4B9" w14:textId="002E5256" w:rsidR="00052949" w:rsidRPr="00165391" w:rsidRDefault="00052949" w:rsidP="00165391">
      <w:pPr>
        <w:pStyle w:val="ListParagraph"/>
        <w:numPr>
          <w:ilvl w:val="0"/>
          <w:numId w:val="37"/>
        </w:numPr>
        <w:ind w:left="142" w:hanging="142"/>
        <w:rPr>
          <w:rFonts w:ascii="Candara" w:hAnsi="Candara" w:cstheme="minorHAnsi"/>
          <w:bCs/>
          <w:sz w:val="20"/>
          <w:szCs w:val="20"/>
        </w:rPr>
      </w:pPr>
      <w:r w:rsidRPr="00165391">
        <w:rPr>
          <w:rFonts w:ascii="Candara" w:hAnsi="Candara" w:cstheme="minorHAnsi"/>
          <w:bCs/>
          <w:sz w:val="20"/>
          <w:szCs w:val="20"/>
        </w:rPr>
        <w:t xml:space="preserve">Use of CCC’s Twitter account has been very helpful but ultimately Corstorphine Business </w:t>
      </w:r>
      <w:r w:rsidR="00337CDE" w:rsidRPr="00165391">
        <w:rPr>
          <w:rFonts w:ascii="Candara" w:hAnsi="Candara" w:cstheme="minorHAnsi"/>
          <w:bCs/>
          <w:sz w:val="20"/>
          <w:szCs w:val="20"/>
        </w:rPr>
        <w:t xml:space="preserve">need to </w:t>
      </w:r>
      <w:r w:rsidRPr="00165391">
        <w:rPr>
          <w:rFonts w:ascii="Candara" w:hAnsi="Candara" w:cstheme="minorHAnsi"/>
          <w:bCs/>
          <w:sz w:val="20"/>
          <w:szCs w:val="20"/>
        </w:rPr>
        <w:t>have its own identity.</w:t>
      </w:r>
    </w:p>
    <w:p w14:paraId="671742A1" w14:textId="02640F75" w:rsidR="00052949" w:rsidRPr="001A1931" w:rsidRDefault="00052949" w:rsidP="00C3491B">
      <w:pPr>
        <w:rPr>
          <w:rFonts w:ascii="Candara" w:hAnsi="Candara" w:cstheme="minorHAnsi"/>
          <w:bCs/>
          <w:sz w:val="20"/>
          <w:szCs w:val="20"/>
        </w:rPr>
      </w:pPr>
    </w:p>
    <w:p w14:paraId="1A2DD9E4" w14:textId="58550925" w:rsidR="00C2496A" w:rsidRPr="001A1931" w:rsidRDefault="00C2496A" w:rsidP="00C3491B">
      <w:pPr>
        <w:rPr>
          <w:rFonts w:ascii="Candara" w:hAnsi="Candara" w:cstheme="minorHAnsi"/>
          <w:bCs/>
          <w:sz w:val="20"/>
          <w:szCs w:val="20"/>
          <w:u w:val="single"/>
        </w:rPr>
      </w:pPr>
      <w:r w:rsidRPr="001A1931">
        <w:rPr>
          <w:rFonts w:ascii="Candara" w:hAnsi="Candara" w:cstheme="minorHAnsi"/>
          <w:bCs/>
          <w:sz w:val="20"/>
          <w:szCs w:val="20"/>
          <w:u w:val="single"/>
        </w:rPr>
        <w:t>Environment</w:t>
      </w:r>
    </w:p>
    <w:p w14:paraId="1FB87E76" w14:textId="5811D96F" w:rsidR="00874A88" w:rsidRPr="001A1931" w:rsidRDefault="00874A88" w:rsidP="006C5A7F">
      <w:pPr>
        <w:spacing w:line="240" w:lineRule="auto"/>
        <w:rPr>
          <w:rFonts w:ascii="Candara" w:hAnsi="Candara" w:cstheme="minorHAnsi"/>
          <w:bCs/>
          <w:sz w:val="20"/>
          <w:szCs w:val="20"/>
        </w:rPr>
      </w:pPr>
    </w:p>
    <w:p w14:paraId="1BFD81CB" w14:textId="77777777" w:rsidR="006C5A7F" w:rsidRPr="001A1931" w:rsidRDefault="006C5A7F" w:rsidP="006C5A7F">
      <w:pPr>
        <w:spacing w:line="240" w:lineRule="auto"/>
        <w:rPr>
          <w:rFonts w:ascii="Candara" w:eastAsia="Times New Roman" w:hAnsi="Candara" w:cs="Times New Roman"/>
          <w:sz w:val="20"/>
          <w:szCs w:val="20"/>
          <w:lang w:eastAsia="en-GB"/>
        </w:rPr>
      </w:pPr>
      <w:r w:rsidRPr="001A1931">
        <w:rPr>
          <w:rFonts w:ascii="Candara" w:eastAsia="Times New Roman" w:hAnsi="Candara" w:cs="Arial"/>
          <w:sz w:val="20"/>
          <w:szCs w:val="20"/>
          <w:u w:val="single"/>
          <w:lang w:eastAsia="en-GB"/>
        </w:rPr>
        <w:t>East Craigs Low Traffic Neighbourhood (LTN)</w:t>
      </w:r>
    </w:p>
    <w:p w14:paraId="26E5D65F" w14:textId="13210754" w:rsidR="00F64152" w:rsidRPr="00165391" w:rsidRDefault="00F64152" w:rsidP="00165391">
      <w:pPr>
        <w:pStyle w:val="ListParagraph"/>
        <w:numPr>
          <w:ilvl w:val="0"/>
          <w:numId w:val="39"/>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Deputation submitted to the TEC</w:t>
      </w:r>
      <w:r w:rsidR="00E67473" w:rsidRPr="00165391">
        <w:rPr>
          <w:rFonts w:ascii="Candara" w:eastAsia="Times New Roman" w:hAnsi="Candara" w:cs="Arial"/>
          <w:sz w:val="20"/>
          <w:szCs w:val="20"/>
          <w:lang w:eastAsia="en-GB"/>
        </w:rPr>
        <w:t xml:space="preserve"> held on 12 November</w:t>
      </w:r>
      <w:r w:rsidRPr="00165391">
        <w:rPr>
          <w:rFonts w:ascii="Candara" w:eastAsia="Times New Roman" w:hAnsi="Candara" w:cs="Arial"/>
          <w:sz w:val="20"/>
          <w:szCs w:val="20"/>
          <w:lang w:eastAsia="en-GB"/>
        </w:rPr>
        <w:t xml:space="preserve">. </w:t>
      </w:r>
      <w:proofErr w:type="gramStart"/>
      <w:r w:rsidR="003063C5">
        <w:rPr>
          <w:rFonts w:ascii="Candara" w:eastAsia="Times New Roman" w:hAnsi="Candara" w:cs="Arial"/>
          <w:sz w:val="20"/>
          <w:szCs w:val="20"/>
          <w:lang w:eastAsia="en-GB"/>
        </w:rPr>
        <w:t>Fifty three</w:t>
      </w:r>
      <w:proofErr w:type="gramEnd"/>
      <w:r w:rsidR="003063C5">
        <w:rPr>
          <w:rFonts w:ascii="Candara" w:eastAsia="Times New Roman" w:hAnsi="Candara" w:cs="Arial"/>
          <w:sz w:val="20"/>
          <w:szCs w:val="20"/>
          <w:lang w:eastAsia="en-GB"/>
        </w:rPr>
        <w:t xml:space="preserve"> </w:t>
      </w:r>
      <w:r w:rsidRPr="00165391">
        <w:rPr>
          <w:rFonts w:ascii="Candara" w:eastAsia="Times New Roman" w:hAnsi="Candara" w:cs="Arial"/>
          <w:sz w:val="20"/>
          <w:szCs w:val="20"/>
          <w:lang w:eastAsia="en-GB"/>
        </w:rPr>
        <w:t>opposition notifications received</w:t>
      </w:r>
      <w:r w:rsidR="003063C5">
        <w:rPr>
          <w:rFonts w:ascii="Candara" w:eastAsia="Times New Roman" w:hAnsi="Candara" w:cs="Arial"/>
          <w:sz w:val="20"/>
          <w:szCs w:val="20"/>
          <w:lang w:eastAsia="en-GB"/>
        </w:rPr>
        <w:t xml:space="preserve"> into the mailbox</w:t>
      </w:r>
      <w:r w:rsidRPr="00165391">
        <w:rPr>
          <w:rFonts w:ascii="Candara" w:eastAsia="Times New Roman" w:hAnsi="Candara" w:cs="Arial"/>
          <w:sz w:val="20"/>
          <w:szCs w:val="20"/>
          <w:lang w:eastAsia="en-GB"/>
        </w:rPr>
        <w:t xml:space="preserve">.  Nine of these were sent directly to CCC and as such we will respond to them.  CCC was cc’d into the others for information. </w:t>
      </w:r>
    </w:p>
    <w:p w14:paraId="58EDFD4D" w14:textId="4A4B4AAC" w:rsidR="00F64152" w:rsidRPr="00165391" w:rsidRDefault="00F64152" w:rsidP="00165391">
      <w:pPr>
        <w:pStyle w:val="ListParagraph"/>
        <w:numPr>
          <w:ilvl w:val="0"/>
          <w:numId w:val="39"/>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 xml:space="preserve">SfP initiative and the LTN </w:t>
      </w:r>
      <w:r w:rsidR="00324617">
        <w:rPr>
          <w:rFonts w:ascii="Candara" w:eastAsia="Times New Roman" w:hAnsi="Candara" w:cs="Arial"/>
          <w:sz w:val="20"/>
          <w:szCs w:val="20"/>
          <w:lang w:eastAsia="en-GB"/>
        </w:rPr>
        <w:t>have now been separated</w:t>
      </w:r>
      <w:r w:rsidRPr="00165391">
        <w:rPr>
          <w:rFonts w:ascii="Candara" w:eastAsia="Times New Roman" w:hAnsi="Candara" w:cs="Arial"/>
          <w:sz w:val="20"/>
          <w:szCs w:val="20"/>
          <w:lang w:eastAsia="en-GB"/>
        </w:rPr>
        <w:t>.</w:t>
      </w:r>
      <w:r w:rsidR="00324617">
        <w:rPr>
          <w:rFonts w:ascii="Candara" w:eastAsia="Times New Roman" w:hAnsi="Candara" w:cs="Arial"/>
          <w:sz w:val="20"/>
          <w:szCs w:val="20"/>
          <w:lang w:eastAsia="en-GB"/>
        </w:rPr>
        <w:t xml:space="preserve"> As a result of legal intervention, a</w:t>
      </w:r>
      <w:r w:rsidRPr="00165391">
        <w:rPr>
          <w:rFonts w:ascii="Candara" w:eastAsia="Times New Roman" w:hAnsi="Candara" w:cs="Arial"/>
          <w:sz w:val="20"/>
          <w:szCs w:val="20"/>
          <w:lang w:eastAsia="en-GB"/>
        </w:rPr>
        <w:t>n options paper</w:t>
      </w:r>
      <w:r w:rsidR="009E663D" w:rsidRPr="00165391">
        <w:rPr>
          <w:rFonts w:ascii="Candara" w:eastAsia="Times New Roman" w:hAnsi="Candara" w:cs="Arial"/>
          <w:sz w:val="20"/>
          <w:szCs w:val="20"/>
          <w:lang w:eastAsia="en-GB"/>
        </w:rPr>
        <w:t xml:space="preserve"> </w:t>
      </w:r>
      <w:r w:rsidR="00324617">
        <w:rPr>
          <w:rFonts w:ascii="Candara" w:eastAsia="Times New Roman" w:hAnsi="Candara" w:cs="Arial"/>
          <w:sz w:val="20"/>
          <w:szCs w:val="20"/>
          <w:lang w:eastAsia="en-GB"/>
        </w:rPr>
        <w:t xml:space="preserve">was put before </w:t>
      </w:r>
      <w:r w:rsidR="009E663D" w:rsidRPr="00165391">
        <w:rPr>
          <w:rFonts w:ascii="Candara" w:eastAsia="Times New Roman" w:hAnsi="Candara" w:cs="Arial"/>
          <w:sz w:val="20"/>
          <w:szCs w:val="20"/>
          <w:lang w:eastAsia="en-GB"/>
        </w:rPr>
        <w:t>the TEC. TEC went into a closed session to take advice. Three options were tabled</w:t>
      </w:r>
      <w:r w:rsidR="00324617">
        <w:rPr>
          <w:rFonts w:ascii="Candara" w:eastAsia="Times New Roman" w:hAnsi="Candara" w:cs="Arial"/>
          <w:sz w:val="20"/>
          <w:szCs w:val="20"/>
          <w:lang w:eastAsia="en-GB"/>
        </w:rPr>
        <w:t>. D</w:t>
      </w:r>
      <w:r w:rsidR="009E663D" w:rsidRPr="00165391">
        <w:rPr>
          <w:rFonts w:ascii="Candara" w:eastAsia="Times New Roman" w:hAnsi="Candara" w:cs="Arial"/>
          <w:sz w:val="20"/>
          <w:szCs w:val="20"/>
          <w:lang w:eastAsia="en-GB"/>
        </w:rPr>
        <w:t>ecision</w:t>
      </w:r>
      <w:r w:rsidR="00324617">
        <w:rPr>
          <w:rFonts w:ascii="Candara" w:eastAsia="Times New Roman" w:hAnsi="Candara" w:cs="Arial"/>
          <w:sz w:val="20"/>
          <w:szCs w:val="20"/>
          <w:lang w:eastAsia="en-GB"/>
        </w:rPr>
        <w:t>,</w:t>
      </w:r>
      <w:r w:rsidR="009E663D" w:rsidRPr="00165391">
        <w:rPr>
          <w:rFonts w:ascii="Candara" w:eastAsia="Times New Roman" w:hAnsi="Candara" w:cs="Arial"/>
          <w:sz w:val="20"/>
          <w:szCs w:val="20"/>
          <w:lang w:eastAsia="en-GB"/>
        </w:rPr>
        <w:t xml:space="preserve"> on the back of legal advice</w:t>
      </w:r>
      <w:r w:rsidR="00324617">
        <w:rPr>
          <w:rFonts w:ascii="Candara" w:eastAsia="Times New Roman" w:hAnsi="Candara" w:cs="Arial"/>
          <w:sz w:val="20"/>
          <w:szCs w:val="20"/>
          <w:lang w:eastAsia="en-GB"/>
        </w:rPr>
        <w:t>,</w:t>
      </w:r>
      <w:r w:rsidR="009E663D" w:rsidRPr="00165391">
        <w:rPr>
          <w:rFonts w:ascii="Candara" w:eastAsia="Times New Roman" w:hAnsi="Candara" w:cs="Arial"/>
          <w:sz w:val="20"/>
          <w:szCs w:val="20"/>
          <w:lang w:eastAsia="en-GB"/>
        </w:rPr>
        <w:t xml:space="preserve"> was to opt for a </w:t>
      </w:r>
      <w:proofErr w:type="gramStart"/>
      <w:r w:rsidR="009E663D" w:rsidRPr="00165391">
        <w:rPr>
          <w:rFonts w:ascii="Candara" w:eastAsia="Times New Roman" w:hAnsi="Candara" w:cs="Arial"/>
          <w:sz w:val="20"/>
          <w:szCs w:val="20"/>
          <w:lang w:eastAsia="en-GB"/>
        </w:rPr>
        <w:t>watered down</w:t>
      </w:r>
      <w:proofErr w:type="gramEnd"/>
      <w:r w:rsidR="009E663D" w:rsidRPr="00165391">
        <w:rPr>
          <w:rFonts w:ascii="Candara" w:eastAsia="Times New Roman" w:hAnsi="Candara" w:cs="Arial"/>
          <w:sz w:val="20"/>
          <w:szCs w:val="20"/>
          <w:lang w:eastAsia="en-GB"/>
        </w:rPr>
        <w:t xml:space="preserve"> version of the SfP/LTN.  Matter has now been referred to Full Council on 19 November</w:t>
      </w:r>
      <w:r w:rsidR="00E67473" w:rsidRPr="00165391">
        <w:rPr>
          <w:rFonts w:ascii="Candara" w:eastAsia="Times New Roman" w:hAnsi="Candara" w:cs="Arial"/>
          <w:sz w:val="20"/>
          <w:szCs w:val="20"/>
          <w:lang w:eastAsia="en-GB"/>
        </w:rPr>
        <w:t xml:space="preserve"> and the deputation w</w:t>
      </w:r>
      <w:r w:rsidR="00066F7A" w:rsidRPr="00165391">
        <w:rPr>
          <w:rFonts w:ascii="Candara" w:eastAsia="Times New Roman" w:hAnsi="Candara" w:cs="Arial"/>
          <w:sz w:val="20"/>
          <w:szCs w:val="20"/>
          <w:lang w:eastAsia="en-GB"/>
        </w:rPr>
        <w:t>ill</w:t>
      </w:r>
      <w:r w:rsidR="00E67473" w:rsidRPr="00165391">
        <w:rPr>
          <w:rFonts w:ascii="Candara" w:eastAsia="Times New Roman" w:hAnsi="Candara" w:cs="Arial"/>
          <w:sz w:val="20"/>
          <w:szCs w:val="20"/>
          <w:lang w:eastAsia="en-GB"/>
        </w:rPr>
        <w:t xml:space="preserve"> be resubmitted</w:t>
      </w:r>
      <w:r w:rsidR="00066F7A" w:rsidRPr="00165391">
        <w:rPr>
          <w:rFonts w:ascii="Candara" w:eastAsia="Times New Roman" w:hAnsi="Candara" w:cs="Arial"/>
          <w:sz w:val="20"/>
          <w:szCs w:val="20"/>
          <w:lang w:eastAsia="en-GB"/>
        </w:rPr>
        <w:t>.</w:t>
      </w:r>
    </w:p>
    <w:p w14:paraId="0D3B3022" w14:textId="7F520755" w:rsidR="009E663D" w:rsidRPr="00165391" w:rsidRDefault="009E663D" w:rsidP="00165391">
      <w:pPr>
        <w:pStyle w:val="ListParagraph"/>
        <w:numPr>
          <w:ilvl w:val="0"/>
          <w:numId w:val="39"/>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LTN will be advanced through an experimental traffic regulation order with work starting late spring 2021</w:t>
      </w:r>
      <w:r w:rsidR="00DE7743" w:rsidRPr="00165391">
        <w:rPr>
          <w:rFonts w:ascii="Candara" w:eastAsia="Times New Roman" w:hAnsi="Candara" w:cs="Arial"/>
          <w:sz w:val="20"/>
          <w:szCs w:val="20"/>
          <w:lang w:eastAsia="en-GB"/>
        </w:rPr>
        <w:t xml:space="preserve"> following a programme of consultation. An ETRO is applied in four stages: consultation added to CEC hub; after closure of consultation a report is sent</w:t>
      </w:r>
      <w:r w:rsidR="00324617">
        <w:rPr>
          <w:rFonts w:ascii="Candara" w:eastAsia="Times New Roman" w:hAnsi="Candara" w:cs="Arial"/>
          <w:sz w:val="20"/>
          <w:szCs w:val="20"/>
          <w:lang w:eastAsia="en-GB"/>
        </w:rPr>
        <w:t xml:space="preserve"> from CEC officers with findings</w:t>
      </w:r>
      <w:r w:rsidR="00DE7743" w:rsidRPr="00165391">
        <w:rPr>
          <w:rFonts w:ascii="Candara" w:eastAsia="Times New Roman" w:hAnsi="Candara" w:cs="Arial"/>
          <w:sz w:val="20"/>
          <w:szCs w:val="20"/>
          <w:lang w:eastAsia="en-GB"/>
        </w:rPr>
        <w:t xml:space="preserve"> to the TEC; TEC to decide if they want to promote the ETRO based on findings/advice; statutory consultation follows ie, community councils, NHS, Police, Fire Service, etc followed by a public consultation. At this point official objections can be made.  This is a commitment from the TEC Convenor.</w:t>
      </w:r>
    </w:p>
    <w:p w14:paraId="66C9268B" w14:textId="3AF48BFA" w:rsidR="00DE7743" w:rsidRPr="00165391" w:rsidRDefault="00DE7743" w:rsidP="00165391">
      <w:pPr>
        <w:pStyle w:val="ListParagraph"/>
        <w:numPr>
          <w:ilvl w:val="0"/>
          <w:numId w:val="39"/>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Kenny Wright (DBCC) submitted participation request to CEC to be involved in the deliberations for East Craigs LTN and that all interested parties be included.</w:t>
      </w:r>
      <w:r w:rsidR="00E67473" w:rsidRPr="00165391">
        <w:rPr>
          <w:rFonts w:ascii="Candara" w:eastAsia="Times New Roman" w:hAnsi="Candara" w:cs="Arial"/>
          <w:sz w:val="20"/>
          <w:szCs w:val="20"/>
          <w:lang w:eastAsia="en-GB"/>
        </w:rPr>
        <w:t xml:space="preserve"> </w:t>
      </w:r>
    </w:p>
    <w:p w14:paraId="464AECFF" w14:textId="5A80233A" w:rsidR="00E67473" w:rsidRPr="00165391" w:rsidRDefault="00E67473" w:rsidP="00165391">
      <w:pPr>
        <w:pStyle w:val="ListParagraph"/>
        <w:numPr>
          <w:ilvl w:val="0"/>
          <w:numId w:val="39"/>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 xml:space="preserve">Steve to meet with Gareth Barwell, Head of Place Management, on 26 November, to discuss CCC’s engagement and inclusion in the whole LTN process. </w:t>
      </w:r>
    </w:p>
    <w:p w14:paraId="47E5F57E" w14:textId="4A8FEFBF" w:rsidR="00066F7A" w:rsidRPr="00165391" w:rsidRDefault="00066F7A" w:rsidP="00165391">
      <w:pPr>
        <w:pStyle w:val="ListParagraph"/>
        <w:numPr>
          <w:ilvl w:val="0"/>
          <w:numId w:val="39"/>
        </w:numPr>
        <w:spacing w:line="240" w:lineRule="auto"/>
        <w:ind w:left="142" w:hanging="142"/>
        <w:rPr>
          <w:rFonts w:ascii="Candara" w:eastAsia="Times New Roman" w:hAnsi="Candara" w:cs="Arial"/>
          <w:sz w:val="20"/>
          <w:szCs w:val="20"/>
          <w:lang w:eastAsia="en-GB"/>
        </w:rPr>
      </w:pPr>
      <w:proofErr w:type="gramStart"/>
      <w:r w:rsidRPr="00165391">
        <w:rPr>
          <w:rFonts w:ascii="Candara" w:eastAsia="Times New Roman" w:hAnsi="Candara" w:cs="Arial"/>
          <w:sz w:val="20"/>
          <w:szCs w:val="20"/>
          <w:lang w:eastAsia="en-GB"/>
        </w:rPr>
        <w:t>Thanks</w:t>
      </w:r>
      <w:proofErr w:type="gramEnd"/>
      <w:r w:rsidRPr="00165391">
        <w:rPr>
          <w:rFonts w:ascii="Candara" w:eastAsia="Times New Roman" w:hAnsi="Candara" w:cs="Arial"/>
          <w:sz w:val="20"/>
          <w:szCs w:val="20"/>
          <w:lang w:eastAsia="en-GB"/>
        </w:rPr>
        <w:t xml:space="preserve"> from Susan to Steve iro the amount of time and effort that this is taking.  Seconded by Ian and also pleased that there has been a change of heart from CEC.</w:t>
      </w:r>
    </w:p>
    <w:p w14:paraId="0EED6076" w14:textId="439A3BD3" w:rsidR="00066F7A" w:rsidRPr="001A1931" w:rsidRDefault="00066F7A" w:rsidP="006C5A7F">
      <w:pPr>
        <w:spacing w:line="240" w:lineRule="auto"/>
        <w:rPr>
          <w:rFonts w:ascii="Candara" w:eastAsia="Times New Roman" w:hAnsi="Candara" w:cs="Arial"/>
          <w:sz w:val="20"/>
          <w:szCs w:val="20"/>
          <w:lang w:eastAsia="en-GB"/>
        </w:rPr>
      </w:pPr>
    </w:p>
    <w:p w14:paraId="0EF5E6E5" w14:textId="2B762D78" w:rsidR="00066F7A" w:rsidRPr="001A1931" w:rsidRDefault="00066F7A" w:rsidP="006C5A7F">
      <w:pPr>
        <w:spacing w:line="240" w:lineRule="auto"/>
        <w:rPr>
          <w:rFonts w:ascii="Candara" w:eastAsia="Times New Roman" w:hAnsi="Candara" w:cs="Arial"/>
          <w:sz w:val="20"/>
          <w:szCs w:val="20"/>
          <w:u w:val="single"/>
          <w:lang w:eastAsia="en-GB"/>
        </w:rPr>
      </w:pPr>
      <w:r w:rsidRPr="001A1931">
        <w:rPr>
          <w:rFonts w:ascii="Candara" w:eastAsia="Times New Roman" w:hAnsi="Candara" w:cs="Arial"/>
          <w:sz w:val="20"/>
          <w:szCs w:val="20"/>
          <w:u w:val="single"/>
          <w:lang w:eastAsia="en-GB"/>
        </w:rPr>
        <w:t>Corstorphine South/Featherhall LTN</w:t>
      </w:r>
    </w:p>
    <w:p w14:paraId="7ADB65BC" w14:textId="77777777" w:rsidR="00165391" w:rsidRPr="00165391" w:rsidRDefault="00066F7A" w:rsidP="00165391">
      <w:pPr>
        <w:pStyle w:val="ListParagraph"/>
        <w:numPr>
          <w:ilvl w:val="0"/>
          <w:numId w:val="40"/>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Dave Sinclair has confirmed that this will not be put on hold</w:t>
      </w:r>
      <w:r w:rsidR="00165391" w:rsidRPr="00165391">
        <w:rPr>
          <w:rFonts w:ascii="Candara" w:eastAsia="Times New Roman" w:hAnsi="Candara" w:cs="Arial"/>
          <w:sz w:val="20"/>
          <w:szCs w:val="20"/>
          <w:lang w:eastAsia="en-GB"/>
        </w:rPr>
        <w:t xml:space="preserve"> and could happen as quickly as the end of the year.</w:t>
      </w:r>
    </w:p>
    <w:p w14:paraId="3526558A" w14:textId="28A6D5D8" w:rsidR="00165391" w:rsidRPr="00165391" w:rsidRDefault="00066F7A" w:rsidP="00165391">
      <w:pPr>
        <w:pStyle w:val="ListParagraph"/>
        <w:numPr>
          <w:ilvl w:val="0"/>
          <w:numId w:val="40"/>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CEC to hold a meeting with CCC councillors and affiliates to discuss the revised and extended (to include the High Street) plan and move these on.</w:t>
      </w:r>
    </w:p>
    <w:p w14:paraId="7E696D8C" w14:textId="77777777" w:rsidR="00165391" w:rsidRPr="00165391" w:rsidRDefault="00066F7A" w:rsidP="00165391">
      <w:pPr>
        <w:pStyle w:val="ListParagraph"/>
        <w:numPr>
          <w:ilvl w:val="0"/>
          <w:numId w:val="40"/>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 xml:space="preserve">They want to </w:t>
      </w:r>
      <w:r w:rsidR="00263396" w:rsidRPr="00165391">
        <w:rPr>
          <w:rFonts w:ascii="Candara" w:eastAsia="Times New Roman" w:hAnsi="Candara" w:cs="Arial"/>
          <w:sz w:val="20"/>
          <w:szCs w:val="20"/>
          <w:lang w:eastAsia="en-GB"/>
        </w:rPr>
        <w:t xml:space="preserve">spend more money to enable </w:t>
      </w:r>
      <w:r w:rsidRPr="00165391">
        <w:rPr>
          <w:rFonts w:ascii="Candara" w:eastAsia="Times New Roman" w:hAnsi="Candara" w:cs="Arial"/>
          <w:sz w:val="20"/>
          <w:szCs w:val="20"/>
          <w:lang w:eastAsia="en-GB"/>
        </w:rPr>
        <w:t>streetscaping. Money from NEPs (£50k) is still ring fenced for this.</w:t>
      </w:r>
    </w:p>
    <w:p w14:paraId="5F1EAE0A" w14:textId="18B54D76" w:rsidR="00F64152" w:rsidRPr="00165391" w:rsidRDefault="00066F7A" w:rsidP="00165391">
      <w:pPr>
        <w:pStyle w:val="ListParagraph"/>
        <w:numPr>
          <w:ilvl w:val="0"/>
          <w:numId w:val="40"/>
        </w:numPr>
        <w:spacing w:line="240" w:lineRule="auto"/>
        <w:ind w:left="142" w:hanging="142"/>
        <w:rPr>
          <w:rFonts w:ascii="Candara" w:eastAsia="Times New Roman" w:hAnsi="Candara" w:cs="Arial"/>
          <w:sz w:val="20"/>
          <w:szCs w:val="20"/>
          <w:lang w:eastAsia="en-GB"/>
        </w:rPr>
      </w:pPr>
      <w:r w:rsidRPr="00165391">
        <w:rPr>
          <w:rFonts w:ascii="Candara" w:eastAsia="Times New Roman" w:hAnsi="Candara" w:cs="Arial"/>
          <w:sz w:val="20"/>
          <w:szCs w:val="20"/>
          <w:lang w:eastAsia="en-GB"/>
        </w:rPr>
        <w:t>Drawings and plans to be shared pre-meeting</w:t>
      </w:r>
      <w:r w:rsidR="00263396" w:rsidRPr="00165391">
        <w:rPr>
          <w:rFonts w:ascii="Candara" w:eastAsia="Times New Roman" w:hAnsi="Candara" w:cs="Arial"/>
          <w:sz w:val="20"/>
          <w:szCs w:val="20"/>
          <w:lang w:eastAsia="en-GB"/>
        </w:rPr>
        <w:t xml:space="preserve"> but these must NOT be shared outside the meeting invitees.</w:t>
      </w:r>
    </w:p>
    <w:p w14:paraId="07E73885" w14:textId="4C6FF24D" w:rsidR="00263396" w:rsidRPr="001A1931" w:rsidRDefault="00263396" w:rsidP="006C5A7F">
      <w:pPr>
        <w:spacing w:line="240" w:lineRule="auto"/>
        <w:rPr>
          <w:rFonts w:ascii="Candara" w:eastAsia="Times New Roman" w:hAnsi="Candara" w:cs="Arial"/>
          <w:sz w:val="20"/>
          <w:szCs w:val="20"/>
          <w:lang w:eastAsia="en-GB"/>
        </w:rPr>
      </w:pPr>
    </w:p>
    <w:p w14:paraId="2D227290" w14:textId="1D91C9B1" w:rsidR="00C37BA7" w:rsidRPr="001A1931" w:rsidRDefault="00F03A2E" w:rsidP="00F03A2E">
      <w:pPr>
        <w:rPr>
          <w:rFonts w:ascii="Candara" w:hAnsi="Candara" w:cstheme="minorHAnsi"/>
          <w:b/>
          <w:sz w:val="20"/>
          <w:szCs w:val="20"/>
        </w:rPr>
      </w:pPr>
      <w:r w:rsidRPr="001A1931">
        <w:rPr>
          <w:rFonts w:ascii="Candara" w:hAnsi="Candara" w:cstheme="minorHAnsi"/>
          <w:b/>
          <w:sz w:val="20"/>
          <w:szCs w:val="20"/>
        </w:rPr>
        <w:t>AOB</w:t>
      </w:r>
    </w:p>
    <w:p w14:paraId="0524641C" w14:textId="1E8C76FE" w:rsidR="00260B25" w:rsidRPr="00165391" w:rsidRDefault="001A1931" w:rsidP="00165391">
      <w:pPr>
        <w:pStyle w:val="ListParagraph"/>
        <w:numPr>
          <w:ilvl w:val="0"/>
          <w:numId w:val="38"/>
        </w:numPr>
        <w:ind w:left="142" w:hanging="142"/>
        <w:rPr>
          <w:rFonts w:ascii="Candara" w:hAnsi="Candara" w:cstheme="minorHAnsi"/>
          <w:sz w:val="20"/>
          <w:szCs w:val="20"/>
        </w:rPr>
      </w:pPr>
      <w:r w:rsidRPr="00165391">
        <w:rPr>
          <w:rFonts w:ascii="Candara" w:hAnsi="Candara" w:cstheme="minorHAnsi"/>
          <w:sz w:val="20"/>
          <w:szCs w:val="20"/>
        </w:rPr>
        <w:t>CityFibre – see Cllr Brown’s section above.</w:t>
      </w:r>
    </w:p>
    <w:p w14:paraId="46619177" w14:textId="08935C2C" w:rsidR="00260B25" w:rsidRPr="00165391" w:rsidRDefault="00EA6CC2" w:rsidP="00165391">
      <w:pPr>
        <w:pStyle w:val="ListParagraph"/>
        <w:numPr>
          <w:ilvl w:val="0"/>
          <w:numId w:val="38"/>
        </w:numPr>
        <w:ind w:left="142" w:hanging="142"/>
        <w:rPr>
          <w:rFonts w:ascii="Candara" w:hAnsi="Candara" w:cstheme="minorHAnsi"/>
          <w:sz w:val="20"/>
          <w:szCs w:val="20"/>
        </w:rPr>
      </w:pPr>
      <w:r w:rsidRPr="00165391">
        <w:rPr>
          <w:rFonts w:ascii="Candara" w:hAnsi="Candara" w:cstheme="minorHAnsi"/>
          <w:sz w:val="20"/>
          <w:szCs w:val="20"/>
        </w:rPr>
        <w:t xml:space="preserve">West Neighbourhood Network meetings were put on hold due to Covid-19.  Meeting of this group is to be held soon. Possible topic for inclusion is social isolation. </w:t>
      </w:r>
    </w:p>
    <w:p w14:paraId="1A6EDE08" w14:textId="683D62AB" w:rsidR="00EA6CC2" w:rsidRPr="00165391" w:rsidRDefault="00EA6CC2" w:rsidP="00165391">
      <w:pPr>
        <w:pStyle w:val="ListParagraph"/>
        <w:numPr>
          <w:ilvl w:val="0"/>
          <w:numId w:val="38"/>
        </w:numPr>
        <w:ind w:left="142" w:hanging="142"/>
        <w:rPr>
          <w:rFonts w:ascii="Candara" w:hAnsi="Candara" w:cstheme="minorHAnsi"/>
          <w:sz w:val="20"/>
          <w:szCs w:val="20"/>
        </w:rPr>
      </w:pPr>
      <w:r w:rsidRPr="00165391">
        <w:rPr>
          <w:rFonts w:ascii="Candara" w:hAnsi="Candara" w:cstheme="minorHAnsi"/>
          <w:sz w:val="20"/>
          <w:szCs w:val="20"/>
        </w:rPr>
        <w:t xml:space="preserve">EACC’s next meeting will include a programme of work for the first quarter 2021. </w:t>
      </w:r>
      <w:r w:rsidR="00337CDE" w:rsidRPr="00165391">
        <w:rPr>
          <w:rFonts w:ascii="Candara" w:hAnsi="Candara" w:cstheme="minorHAnsi"/>
          <w:sz w:val="20"/>
          <w:szCs w:val="20"/>
        </w:rPr>
        <w:t xml:space="preserve">The first is to be about revitalising Edinburgh’s economy. Angela will be invited to take part iro Corstorphine Business. </w:t>
      </w:r>
    </w:p>
    <w:p w14:paraId="0CD41FDD" w14:textId="77777777" w:rsidR="00337CDE" w:rsidRPr="00165391" w:rsidRDefault="00337CDE" w:rsidP="00165391">
      <w:pPr>
        <w:pStyle w:val="ListParagraph"/>
        <w:numPr>
          <w:ilvl w:val="0"/>
          <w:numId w:val="38"/>
        </w:numPr>
        <w:ind w:left="142" w:hanging="142"/>
        <w:rPr>
          <w:rFonts w:ascii="Candara" w:hAnsi="Candara" w:cstheme="minorHAnsi"/>
          <w:sz w:val="20"/>
          <w:szCs w:val="20"/>
        </w:rPr>
      </w:pPr>
      <w:proofErr w:type="gramStart"/>
      <w:r w:rsidRPr="00165391">
        <w:rPr>
          <w:rFonts w:ascii="Candara" w:hAnsi="Candara" w:cstheme="minorHAnsi"/>
          <w:sz w:val="20"/>
          <w:szCs w:val="20"/>
        </w:rPr>
        <w:t>Thanks</w:t>
      </w:r>
      <w:proofErr w:type="gramEnd"/>
      <w:r w:rsidRPr="00165391">
        <w:rPr>
          <w:rFonts w:ascii="Candara" w:hAnsi="Candara" w:cstheme="minorHAnsi"/>
          <w:sz w:val="20"/>
          <w:szCs w:val="20"/>
        </w:rPr>
        <w:t xml:space="preserve"> from Steve to all attendees for the constructive discussions held. </w:t>
      </w:r>
    </w:p>
    <w:p w14:paraId="1EA7F519" w14:textId="70497E72" w:rsidR="00260B25" w:rsidRPr="00165391" w:rsidRDefault="00337CDE" w:rsidP="00165391">
      <w:pPr>
        <w:pStyle w:val="ListParagraph"/>
        <w:numPr>
          <w:ilvl w:val="0"/>
          <w:numId w:val="38"/>
        </w:numPr>
        <w:ind w:left="142" w:hanging="142"/>
        <w:rPr>
          <w:rFonts w:ascii="Candara" w:hAnsi="Candara" w:cstheme="minorHAnsi"/>
          <w:sz w:val="20"/>
          <w:szCs w:val="20"/>
        </w:rPr>
      </w:pPr>
      <w:r w:rsidRPr="00165391">
        <w:rPr>
          <w:rFonts w:ascii="Candara" w:hAnsi="Candara" w:cstheme="minorHAnsi"/>
          <w:sz w:val="20"/>
          <w:szCs w:val="20"/>
        </w:rPr>
        <w:t>Thanks to Steve for the laying of a wreath, on behalf of CCC, on Remembrance Sunday.</w:t>
      </w:r>
    </w:p>
    <w:p w14:paraId="6E8520D2" w14:textId="77777777" w:rsidR="006C5A7F" w:rsidRPr="001A1931" w:rsidRDefault="006C5A7F" w:rsidP="007943EC">
      <w:pPr>
        <w:rPr>
          <w:rFonts w:ascii="Candara" w:hAnsi="Candara" w:cstheme="minorHAnsi"/>
          <w:sz w:val="20"/>
          <w:szCs w:val="20"/>
        </w:rPr>
      </w:pPr>
    </w:p>
    <w:p w14:paraId="503D66AB" w14:textId="4BC8E121" w:rsidR="00F14256" w:rsidRPr="001A1931" w:rsidRDefault="00FF2971" w:rsidP="008E10A7">
      <w:pPr>
        <w:rPr>
          <w:rFonts w:ascii="Candara" w:hAnsi="Candara" w:cstheme="minorHAnsi"/>
          <w:sz w:val="20"/>
          <w:szCs w:val="20"/>
        </w:rPr>
      </w:pPr>
      <w:r w:rsidRPr="001A1931">
        <w:rPr>
          <w:rFonts w:ascii="Candara" w:hAnsi="Candara" w:cstheme="minorHAnsi"/>
          <w:sz w:val="20"/>
          <w:szCs w:val="20"/>
        </w:rPr>
        <w:t xml:space="preserve">Meeting </w:t>
      </w:r>
      <w:r w:rsidR="001054C0" w:rsidRPr="001A1931">
        <w:rPr>
          <w:rFonts w:ascii="Candara" w:hAnsi="Candara" w:cstheme="minorHAnsi"/>
          <w:sz w:val="20"/>
          <w:szCs w:val="20"/>
        </w:rPr>
        <w:t xml:space="preserve">ended at </w:t>
      </w:r>
      <w:r w:rsidR="00E67473" w:rsidRPr="001A1931">
        <w:rPr>
          <w:rFonts w:ascii="Candara" w:hAnsi="Candara" w:cstheme="minorHAnsi"/>
          <w:sz w:val="20"/>
          <w:szCs w:val="20"/>
        </w:rPr>
        <w:t>8.45</w:t>
      </w:r>
      <w:r w:rsidR="007535DE" w:rsidRPr="001A1931">
        <w:rPr>
          <w:rFonts w:ascii="Candara" w:hAnsi="Candara" w:cstheme="minorHAnsi"/>
          <w:sz w:val="20"/>
          <w:szCs w:val="20"/>
        </w:rPr>
        <w:t xml:space="preserve"> pm</w:t>
      </w:r>
      <w:r w:rsidR="00D44E69" w:rsidRPr="001A1931">
        <w:rPr>
          <w:rFonts w:ascii="Candara" w:hAnsi="Candara" w:cstheme="minorHAnsi"/>
          <w:sz w:val="20"/>
          <w:szCs w:val="20"/>
        </w:rPr>
        <w:t xml:space="preserve">. The next meeting will be </w:t>
      </w:r>
      <w:r w:rsidR="0078001C" w:rsidRPr="001A1931">
        <w:rPr>
          <w:rFonts w:ascii="Candara" w:hAnsi="Candara" w:cstheme="minorHAnsi"/>
          <w:sz w:val="20"/>
          <w:szCs w:val="20"/>
        </w:rPr>
        <w:t xml:space="preserve">on </w:t>
      </w:r>
      <w:r w:rsidR="00D44E69" w:rsidRPr="001A1931">
        <w:rPr>
          <w:rFonts w:ascii="Candara" w:hAnsi="Candara" w:cstheme="minorHAnsi"/>
          <w:sz w:val="20"/>
          <w:szCs w:val="20"/>
        </w:rPr>
        <w:t xml:space="preserve">Tuesday </w:t>
      </w:r>
      <w:r w:rsidR="007943EC" w:rsidRPr="001A1931">
        <w:rPr>
          <w:rFonts w:ascii="Candara" w:hAnsi="Candara" w:cstheme="minorHAnsi"/>
          <w:sz w:val="20"/>
          <w:szCs w:val="20"/>
        </w:rPr>
        <w:t>1</w:t>
      </w:r>
      <w:r w:rsidR="00E67473" w:rsidRPr="001A1931">
        <w:rPr>
          <w:rFonts w:ascii="Candara" w:hAnsi="Candara" w:cstheme="minorHAnsi"/>
          <w:sz w:val="20"/>
          <w:szCs w:val="20"/>
        </w:rPr>
        <w:t>5 December</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r w:rsidR="00F14256" w:rsidRPr="001A1931">
        <w:rPr>
          <w:rFonts w:ascii="Candara" w:hAnsi="Candara" w:cstheme="minorHAnsi"/>
          <w:sz w:val="20"/>
          <w:szCs w:val="20"/>
        </w:rPr>
        <w:t xml:space="preserve">These </w:t>
      </w:r>
      <w:r w:rsidR="00A74E09" w:rsidRPr="001A1931">
        <w:rPr>
          <w:rFonts w:ascii="Candara" w:hAnsi="Candara" w:cstheme="minorHAnsi"/>
          <w:sz w:val="20"/>
          <w:szCs w:val="20"/>
        </w:rPr>
        <w:t>minutes</w:t>
      </w:r>
      <w:r w:rsidR="00F14256" w:rsidRPr="001A1931">
        <w:rPr>
          <w:rFonts w:ascii="Candara" w:hAnsi="Candara" w:cstheme="minorHAnsi"/>
          <w:sz w:val="20"/>
          <w:szCs w:val="20"/>
        </w:rPr>
        <w:t xml:space="preserve"> are also available online at http://</w:t>
      </w:r>
      <w:r w:rsidR="00F14256" w:rsidRPr="001A1931">
        <w:rPr>
          <w:rFonts w:ascii="Candara" w:hAnsi="Candara"/>
          <w:sz w:val="20"/>
          <w:szCs w:val="20"/>
        </w:rPr>
        <w:t xml:space="preserve"> </w:t>
      </w:r>
      <w:r w:rsidR="00F14256" w:rsidRPr="001A1931">
        <w:rPr>
          <w:rFonts w:ascii="Candara" w:hAnsi="Candara" w:cstheme="minorHAnsi"/>
          <w:sz w:val="20"/>
          <w:szCs w:val="20"/>
        </w:rPr>
        <w:t>http://corstorphinecc.uk/minutes/</w:t>
      </w:r>
      <w:r w:rsidR="00A74E09" w:rsidRPr="001A1931">
        <w:rPr>
          <w:rFonts w:ascii="Candara" w:hAnsi="Candara" w:cstheme="minorHAnsi"/>
          <w:sz w:val="20"/>
          <w:szCs w:val="20"/>
        </w:rPr>
        <w:t>.</w:t>
      </w:r>
    </w:p>
    <w:sectPr w:rsidR="00F14256" w:rsidRPr="001A1931"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7211"/>
    <w:multiLevelType w:val="hybridMultilevel"/>
    <w:tmpl w:val="8E90C0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585E"/>
    <w:multiLevelType w:val="hybridMultilevel"/>
    <w:tmpl w:val="270E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D1E"/>
    <w:multiLevelType w:val="hybridMultilevel"/>
    <w:tmpl w:val="14381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13246"/>
    <w:multiLevelType w:val="hybridMultilevel"/>
    <w:tmpl w:val="E666869A"/>
    <w:lvl w:ilvl="0" w:tplc="D0AE2460">
      <w:numFmt w:val="bullet"/>
      <w:lvlText w:val="•"/>
      <w:lvlJc w:val="left"/>
      <w:pPr>
        <w:ind w:left="720" w:hanging="360"/>
      </w:pPr>
      <w:rPr>
        <w:rFonts w:ascii="Candara" w:eastAsia="Times New Roman" w:hAnsi="Candar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EB6D6A"/>
    <w:multiLevelType w:val="hybridMultilevel"/>
    <w:tmpl w:val="71AEA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F0ED8"/>
    <w:multiLevelType w:val="hybridMultilevel"/>
    <w:tmpl w:val="540EEF54"/>
    <w:lvl w:ilvl="0" w:tplc="9A02B53C">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D50CF"/>
    <w:multiLevelType w:val="hybridMultilevel"/>
    <w:tmpl w:val="2D3A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B5B18"/>
    <w:multiLevelType w:val="hybridMultilevel"/>
    <w:tmpl w:val="DEB8D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52F4A"/>
    <w:multiLevelType w:val="hybridMultilevel"/>
    <w:tmpl w:val="E35E151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start w:val="1"/>
      <w:numFmt w:val="bullet"/>
      <w:lvlText w:val=""/>
      <w:lvlJc w:val="left"/>
      <w:pPr>
        <w:ind w:left="2870" w:hanging="360"/>
      </w:pPr>
      <w:rPr>
        <w:rFonts w:ascii="Wingdings" w:hAnsi="Wingdings" w:hint="default"/>
      </w:rPr>
    </w:lvl>
    <w:lvl w:ilvl="3" w:tplc="08090001">
      <w:start w:val="1"/>
      <w:numFmt w:val="bullet"/>
      <w:lvlText w:val=""/>
      <w:lvlJc w:val="left"/>
      <w:pPr>
        <w:ind w:left="3590" w:hanging="360"/>
      </w:pPr>
      <w:rPr>
        <w:rFonts w:ascii="Symbol" w:hAnsi="Symbol" w:hint="default"/>
      </w:rPr>
    </w:lvl>
    <w:lvl w:ilvl="4" w:tplc="08090003">
      <w:start w:val="1"/>
      <w:numFmt w:val="bullet"/>
      <w:lvlText w:val="o"/>
      <w:lvlJc w:val="left"/>
      <w:pPr>
        <w:ind w:left="4310" w:hanging="360"/>
      </w:pPr>
      <w:rPr>
        <w:rFonts w:ascii="Courier New" w:hAnsi="Courier New" w:cs="Courier New" w:hint="default"/>
      </w:rPr>
    </w:lvl>
    <w:lvl w:ilvl="5" w:tplc="08090005">
      <w:start w:val="1"/>
      <w:numFmt w:val="bullet"/>
      <w:lvlText w:val=""/>
      <w:lvlJc w:val="left"/>
      <w:pPr>
        <w:ind w:left="5030" w:hanging="360"/>
      </w:pPr>
      <w:rPr>
        <w:rFonts w:ascii="Wingdings" w:hAnsi="Wingdings" w:hint="default"/>
      </w:rPr>
    </w:lvl>
    <w:lvl w:ilvl="6" w:tplc="08090001">
      <w:start w:val="1"/>
      <w:numFmt w:val="bullet"/>
      <w:lvlText w:val=""/>
      <w:lvlJc w:val="left"/>
      <w:pPr>
        <w:ind w:left="5750" w:hanging="360"/>
      </w:pPr>
      <w:rPr>
        <w:rFonts w:ascii="Symbol" w:hAnsi="Symbol" w:hint="default"/>
      </w:rPr>
    </w:lvl>
    <w:lvl w:ilvl="7" w:tplc="08090003">
      <w:start w:val="1"/>
      <w:numFmt w:val="bullet"/>
      <w:lvlText w:val="o"/>
      <w:lvlJc w:val="left"/>
      <w:pPr>
        <w:ind w:left="6470" w:hanging="360"/>
      </w:pPr>
      <w:rPr>
        <w:rFonts w:ascii="Courier New" w:hAnsi="Courier New" w:cs="Courier New" w:hint="default"/>
      </w:rPr>
    </w:lvl>
    <w:lvl w:ilvl="8" w:tplc="08090005">
      <w:start w:val="1"/>
      <w:numFmt w:val="bullet"/>
      <w:lvlText w:val=""/>
      <w:lvlJc w:val="left"/>
      <w:pPr>
        <w:ind w:left="7190" w:hanging="360"/>
      </w:pPr>
      <w:rPr>
        <w:rFonts w:ascii="Wingdings" w:hAnsi="Wingdings" w:hint="default"/>
      </w:rPr>
    </w:lvl>
  </w:abstractNum>
  <w:abstractNum w:abstractNumId="11"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02361"/>
    <w:multiLevelType w:val="hybridMultilevel"/>
    <w:tmpl w:val="0542F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54172"/>
    <w:multiLevelType w:val="hybridMultilevel"/>
    <w:tmpl w:val="0388F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E4647"/>
    <w:multiLevelType w:val="hybridMultilevel"/>
    <w:tmpl w:val="8CFE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D663F"/>
    <w:multiLevelType w:val="hybridMultilevel"/>
    <w:tmpl w:val="BD866E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10F80"/>
    <w:multiLevelType w:val="hybridMultilevel"/>
    <w:tmpl w:val="91583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6748E"/>
    <w:multiLevelType w:val="hybridMultilevel"/>
    <w:tmpl w:val="6338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B4AA3"/>
    <w:multiLevelType w:val="hybridMultilevel"/>
    <w:tmpl w:val="11C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454EE"/>
    <w:multiLevelType w:val="hybridMultilevel"/>
    <w:tmpl w:val="FB489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42109"/>
    <w:multiLevelType w:val="hybridMultilevel"/>
    <w:tmpl w:val="20387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40940"/>
    <w:multiLevelType w:val="hybridMultilevel"/>
    <w:tmpl w:val="1584E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30CC8"/>
    <w:multiLevelType w:val="hybridMultilevel"/>
    <w:tmpl w:val="A7AE2C0A"/>
    <w:lvl w:ilvl="0" w:tplc="8C9E1986">
      <w:numFmt w:val="bullet"/>
      <w:lvlText w:val="·"/>
      <w:lvlJc w:val="left"/>
      <w:pPr>
        <w:ind w:left="750" w:hanging="390"/>
      </w:pPr>
      <w:rPr>
        <w:rFonts w:ascii="Candara" w:eastAsia="Times New Roman" w:hAnsi="Candara" w:cs="Times New Roman"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D592B"/>
    <w:multiLevelType w:val="hybridMultilevel"/>
    <w:tmpl w:val="026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E0B24"/>
    <w:multiLevelType w:val="hybridMultilevel"/>
    <w:tmpl w:val="6FAA5E98"/>
    <w:lvl w:ilvl="0" w:tplc="12326202">
      <w:numFmt w:val="bullet"/>
      <w:lvlText w:val="-"/>
      <w:lvlJc w:val="left"/>
      <w:pPr>
        <w:ind w:left="720" w:hanging="360"/>
      </w:pPr>
      <w:rPr>
        <w:rFonts w:ascii="Candara" w:eastAsiaTheme="minorHAnsi" w:hAnsi="Candar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82414"/>
    <w:multiLevelType w:val="hybridMultilevel"/>
    <w:tmpl w:val="99E2D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87F30"/>
    <w:multiLevelType w:val="hybridMultilevel"/>
    <w:tmpl w:val="2BB2A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70081"/>
    <w:multiLevelType w:val="hybridMultilevel"/>
    <w:tmpl w:val="1AAEF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76121"/>
    <w:multiLevelType w:val="hybridMultilevel"/>
    <w:tmpl w:val="F6EED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21"/>
  </w:num>
  <w:num w:numId="4">
    <w:abstractNumId w:val="29"/>
  </w:num>
  <w:num w:numId="5">
    <w:abstractNumId w:val="35"/>
  </w:num>
  <w:num w:numId="6">
    <w:abstractNumId w:val="26"/>
  </w:num>
  <w:num w:numId="7">
    <w:abstractNumId w:val="2"/>
  </w:num>
  <w:num w:numId="8">
    <w:abstractNumId w:val="28"/>
  </w:num>
  <w:num w:numId="9">
    <w:abstractNumId w:val="13"/>
  </w:num>
  <w:num w:numId="10">
    <w:abstractNumId w:val="16"/>
  </w:num>
  <w:num w:numId="11">
    <w:abstractNumId w:val="12"/>
  </w:num>
  <w:num w:numId="12">
    <w:abstractNumId w:val="22"/>
  </w:num>
  <w:num w:numId="13">
    <w:abstractNumId w:val="36"/>
  </w:num>
  <w:num w:numId="14">
    <w:abstractNumId w:val="8"/>
  </w:num>
  <w:num w:numId="15">
    <w:abstractNumId w:val="25"/>
  </w:num>
  <w:num w:numId="16">
    <w:abstractNumId w:val="9"/>
  </w:num>
  <w:num w:numId="17">
    <w:abstractNumId w:val="32"/>
  </w:num>
  <w:num w:numId="18">
    <w:abstractNumId w:val="18"/>
  </w:num>
  <w:num w:numId="19">
    <w:abstractNumId w:val="24"/>
  </w:num>
  <w:num w:numId="20">
    <w:abstractNumId w:val="6"/>
  </w:num>
  <w:num w:numId="21">
    <w:abstractNumId w:val="30"/>
  </w:num>
  <w:num w:numId="22">
    <w:abstractNumId w:val="17"/>
  </w:num>
  <w:num w:numId="23">
    <w:abstractNumId w:val="34"/>
  </w:num>
  <w:num w:numId="24">
    <w:abstractNumId w:val="14"/>
  </w:num>
  <w:num w:numId="25">
    <w:abstractNumId w:val="5"/>
  </w:num>
  <w:num w:numId="26">
    <w:abstractNumId w:val="10"/>
  </w:num>
  <w:num w:numId="27">
    <w:abstractNumId w:val="20"/>
  </w:num>
  <w:num w:numId="28">
    <w:abstractNumId w:val="37"/>
  </w:num>
  <w:num w:numId="29">
    <w:abstractNumId w:val="33"/>
  </w:num>
  <w:num w:numId="30">
    <w:abstractNumId w:val="38"/>
  </w:num>
  <w:num w:numId="31">
    <w:abstractNumId w:val="19"/>
  </w:num>
  <w:num w:numId="32">
    <w:abstractNumId w:val="23"/>
  </w:num>
  <w:num w:numId="33">
    <w:abstractNumId w:val="1"/>
  </w:num>
  <w:num w:numId="34">
    <w:abstractNumId w:val="7"/>
  </w:num>
  <w:num w:numId="35">
    <w:abstractNumId w:val="15"/>
  </w:num>
  <w:num w:numId="36">
    <w:abstractNumId w:val="4"/>
  </w:num>
  <w:num w:numId="37">
    <w:abstractNumId w:val="0"/>
  </w:num>
  <w:num w:numId="38">
    <w:abstractNumId w:val="3"/>
  </w:num>
  <w:num w:numId="39">
    <w:abstractNumId w:val="27"/>
  </w:num>
  <w:num w:numId="4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34673"/>
    <w:rsid w:val="00040FAA"/>
    <w:rsid w:val="00042F6B"/>
    <w:rsid w:val="000446BF"/>
    <w:rsid w:val="00045A13"/>
    <w:rsid w:val="00050B9E"/>
    <w:rsid w:val="00051392"/>
    <w:rsid w:val="00052949"/>
    <w:rsid w:val="00055D57"/>
    <w:rsid w:val="000639DE"/>
    <w:rsid w:val="00064645"/>
    <w:rsid w:val="00066F7A"/>
    <w:rsid w:val="0006701A"/>
    <w:rsid w:val="00071B98"/>
    <w:rsid w:val="00073835"/>
    <w:rsid w:val="0007649A"/>
    <w:rsid w:val="00091E4F"/>
    <w:rsid w:val="000A76A7"/>
    <w:rsid w:val="000B4A28"/>
    <w:rsid w:val="000B4BAF"/>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40B9C"/>
    <w:rsid w:val="00153799"/>
    <w:rsid w:val="00157601"/>
    <w:rsid w:val="001635D4"/>
    <w:rsid w:val="00165391"/>
    <w:rsid w:val="0016655D"/>
    <w:rsid w:val="001705B9"/>
    <w:rsid w:val="001717E2"/>
    <w:rsid w:val="0017378D"/>
    <w:rsid w:val="001A1931"/>
    <w:rsid w:val="001A2ED9"/>
    <w:rsid w:val="001B1200"/>
    <w:rsid w:val="001B140C"/>
    <w:rsid w:val="001B3726"/>
    <w:rsid w:val="001C007E"/>
    <w:rsid w:val="001C6DC6"/>
    <w:rsid w:val="001D3445"/>
    <w:rsid w:val="001D3E53"/>
    <w:rsid w:val="001D7913"/>
    <w:rsid w:val="001F5E4B"/>
    <w:rsid w:val="001F716E"/>
    <w:rsid w:val="00203441"/>
    <w:rsid w:val="00205218"/>
    <w:rsid w:val="00225751"/>
    <w:rsid w:val="00252A2C"/>
    <w:rsid w:val="00260B25"/>
    <w:rsid w:val="00263396"/>
    <w:rsid w:val="002634EF"/>
    <w:rsid w:val="0026420E"/>
    <w:rsid w:val="0026591F"/>
    <w:rsid w:val="00274723"/>
    <w:rsid w:val="00280BB9"/>
    <w:rsid w:val="002878E7"/>
    <w:rsid w:val="00292E2E"/>
    <w:rsid w:val="002A311A"/>
    <w:rsid w:val="002A7AF6"/>
    <w:rsid w:val="002B21ED"/>
    <w:rsid w:val="002B66C3"/>
    <w:rsid w:val="002B79C1"/>
    <w:rsid w:val="002C62F3"/>
    <w:rsid w:val="002D0E2D"/>
    <w:rsid w:val="002D441E"/>
    <w:rsid w:val="002D4696"/>
    <w:rsid w:val="002E2DAF"/>
    <w:rsid w:val="002E30EF"/>
    <w:rsid w:val="002E38A1"/>
    <w:rsid w:val="002F1B81"/>
    <w:rsid w:val="002F5ED0"/>
    <w:rsid w:val="00305443"/>
    <w:rsid w:val="003063C5"/>
    <w:rsid w:val="00312A11"/>
    <w:rsid w:val="003177C7"/>
    <w:rsid w:val="0032096D"/>
    <w:rsid w:val="00324617"/>
    <w:rsid w:val="00330EC9"/>
    <w:rsid w:val="0033170D"/>
    <w:rsid w:val="0033432C"/>
    <w:rsid w:val="00336C01"/>
    <w:rsid w:val="00337CDE"/>
    <w:rsid w:val="003463B1"/>
    <w:rsid w:val="00356CA1"/>
    <w:rsid w:val="00365FF8"/>
    <w:rsid w:val="003677CA"/>
    <w:rsid w:val="00370953"/>
    <w:rsid w:val="00377EF4"/>
    <w:rsid w:val="00391418"/>
    <w:rsid w:val="00392138"/>
    <w:rsid w:val="00392E1D"/>
    <w:rsid w:val="00393E0C"/>
    <w:rsid w:val="00395AD9"/>
    <w:rsid w:val="003B5DED"/>
    <w:rsid w:val="003B6327"/>
    <w:rsid w:val="003C0970"/>
    <w:rsid w:val="003C4573"/>
    <w:rsid w:val="003D0E82"/>
    <w:rsid w:val="003E5291"/>
    <w:rsid w:val="0040340A"/>
    <w:rsid w:val="004049F5"/>
    <w:rsid w:val="00421951"/>
    <w:rsid w:val="004245BC"/>
    <w:rsid w:val="0042661C"/>
    <w:rsid w:val="00432BC7"/>
    <w:rsid w:val="00433ACE"/>
    <w:rsid w:val="00434A44"/>
    <w:rsid w:val="00441D21"/>
    <w:rsid w:val="00447397"/>
    <w:rsid w:val="004527A1"/>
    <w:rsid w:val="00455484"/>
    <w:rsid w:val="00457C25"/>
    <w:rsid w:val="0046216D"/>
    <w:rsid w:val="00470D44"/>
    <w:rsid w:val="0047217E"/>
    <w:rsid w:val="0047276D"/>
    <w:rsid w:val="00480E0D"/>
    <w:rsid w:val="00486CAF"/>
    <w:rsid w:val="00496AAE"/>
    <w:rsid w:val="00496C6B"/>
    <w:rsid w:val="004A60B3"/>
    <w:rsid w:val="004E6630"/>
    <w:rsid w:val="005011D1"/>
    <w:rsid w:val="00507CF5"/>
    <w:rsid w:val="005130F0"/>
    <w:rsid w:val="00522355"/>
    <w:rsid w:val="00526720"/>
    <w:rsid w:val="00536D31"/>
    <w:rsid w:val="0053719C"/>
    <w:rsid w:val="005504A7"/>
    <w:rsid w:val="005642BA"/>
    <w:rsid w:val="00566889"/>
    <w:rsid w:val="005752FA"/>
    <w:rsid w:val="00596B53"/>
    <w:rsid w:val="005B14C9"/>
    <w:rsid w:val="005B4A8F"/>
    <w:rsid w:val="005D1659"/>
    <w:rsid w:val="005F7F0D"/>
    <w:rsid w:val="005F7FEE"/>
    <w:rsid w:val="006000D4"/>
    <w:rsid w:val="00600D4F"/>
    <w:rsid w:val="0060608B"/>
    <w:rsid w:val="0061116B"/>
    <w:rsid w:val="00612341"/>
    <w:rsid w:val="006143DC"/>
    <w:rsid w:val="0061487B"/>
    <w:rsid w:val="00623420"/>
    <w:rsid w:val="0062575C"/>
    <w:rsid w:val="00644C17"/>
    <w:rsid w:val="006462CF"/>
    <w:rsid w:val="00650F7E"/>
    <w:rsid w:val="00656B88"/>
    <w:rsid w:val="006642A4"/>
    <w:rsid w:val="006648DD"/>
    <w:rsid w:val="00665C14"/>
    <w:rsid w:val="00666D87"/>
    <w:rsid w:val="00671556"/>
    <w:rsid w:val="006755BC"/>
    <w:rsid w:val="00680C8D"/>
    <w:rsid w:val="00682A7B"/>
    <w:rsid w:val="006B23DE"/>
    <w:rsid w:val="006B2920"/>
    <w:rsid w:val="006B4635"/>
    <w:rsid w:val="006B4EED"/>
    <w:rsid w:val="006C2948"/>
    <w:rsid w:val="006C48F0"/>
    <w:rsid w:val="006C5A7F"/>
    <w:rsid w:val="006D323A"/>
    <w:rsid w:val="006D48F8"/>
    <w:rsid w:val="006E0015"/>
    <w:rsid w:val="006E6A59"/>
    <w:rsid w:val="006E7AB7"/>
    <w:rsid w:val="006F6954"/>
    <w:rsid w:val="00700815"/>
    <w:rsid w:val="0070284D"/>
    <w:rsid w:val="00710DDE"/>
    <w:rsid w:val="00714D60"/>
    <w:rsid w:val="00717669"/>
    <w:rsid w:val="00720389"/>
    <w:rsid w:val="0072319C"/>
    <w:rsid w:val="00740A6E"/>
    <w:rsid w:val="00741FA4"/>
    <w:rsid w:val="0074594A"/>
    <w:rsid w:val="0074648A"/>
    <w:rsid w:val="007473A0"/>
    <w:rsid w:val="00747F28"/>
    <w:rsid w:val="00750F56"/>
    <w:rsid w:val="007535DE"/>
    <w:rsid w:val="007601E7"/>
    <w:rsid w:val="00761735"/>
    <w:rsid w:val="00763879"/>
    <w:rsid w:val="00766ACF"/>
    <w:rsid w:val="00771236"/>
    <w:rsid w:val="0078001C"/>
    <w:rsid w:val="0078405D"/>
    <w:rsid w:val="007938BE"/>
    <w:rsid w:val="00793A62"/>
    <w:rsid w:val="007943EC"/>
    <w:rsid w:val="007A23F2"/>
    <w:rsid w:val="007C7829"/>
    <w:rsid w:val="007D1189"/>
    <w:rsid w:val="007D2286"/>
    <w:rsid w:val="007D2C7D"/>
    <w:rsid w:val="007E3F7F"/>
    <w:rsid w:val="007E65D0"/>
    <w:rsid w:val="007E69D9"/>
    <w:rsid w:val="007E6FB4"/>
    <w:rsid w:val="007F05A6"/>
    <w:rsid w:val="0080012F"/>
    <w:rsid w:val="008062E9"/>
    <w:rsid w:val="00815301"/>
    <w:rsid w:val="00817208"/>
    <w:rsid w:val="00820241"/>
    <w:rsid w:val="00831B68"/>
    <w:rsid w:val="00836000"/>
    <w:rsid w:val="00846796"/>
    <w:rsid w:val="00850352"/>
    <w:rsid w:val="00851436"/>
    <w:rsid w:val="00855A35"/>
    <w:rsid w:val="00861476"/>
    <w:rsid w:val="00863B3A"/>
    <w:rsid w:val="00874A88"/>
    <w:rsid w:val="00882932"/>
    <w:rsid w:val="00885177"/>
    <w:rsid w:val="008909D7"/>
    <w:rsid w:val="008A71A3"/>
    <w:rsid w:val="008B0204"/>
    <w:rsid w:val="008C1E3B"/>
    <w:rsid w:val="008D2789"/>
    <w:rsid w:val="008E10A7"/>
    <w:rsid w:val="008E33D5"/>
    <w:rsid w:val="008E440C"/>
    <w:rsid w:val="008E5552"/>
    <w:rsid w:val="00902820"/>
    <w:rsid w:val="00904F80"/>
    <w:rsid w:val="0092300A"/>
    <w:rsid w:val="009365E3"/>
    <w:rsid w:val="00936AB0"/>
    <w:rsid w:val="00943E4B"/>
    <w:rsid w:val="00961D86"/>
    <w:rsid w:val="00970A86"/>
    <w:rsid w:val="00975EAE"/>
    <w:rsid w:val="009A3570"/>
    <w:rsid w:val="009A40B7"/>
    <w:rsid w:val="009A4781"/>
    <w:rsid w:val="009A4CDA"/>
    <w:rsid w:val="009A5723"/>
    <w:rsid w:val="009A5B4F"/>
    <w:rsid w:val="009A6697"/>
    <w:rsid w:val="009B1A6E"/>
    <w:rsid w:val="009B2DAC"/>
    <w:rsid w:val="009B345E"/>
    <w:rsid w:val="009C27EB"/>
    <w:rsid w:val="009C2A23"/>
    <w:rsid w:val="009C6041"/>
    <w:rsid w:val="009D0C61"/>
    <w:rsid w:val="009D6C39"/>
    <w:rsid w:val="009E663D"/>
    <w:rsid w:val="009E762F"/>
    <w:rsid w:val="009F1DF5"/>
    <w:rsid w:val="009F1DF6"/>
    <w:rsid w:val="009F6D60"/>
    <w:rsid w:val="00A137FA"/>
    <w:rsid w:val="00A17AC4"/>
    <w:rsid w:val="00A22841"/>
    <w:rsid w:val="00A31584"/>
    <w:rsid w:val="00A31D88"/>
    <w:rsid w:val="00A47E9E"/>
    <w:rsid w:val="00A52E9E"/>
    <w:rsid w:val="00A564E9"/>
    <w:rsid w:val="00A56653"/>
    <w:rsid w:val="00A60DF7"/>
    <w:rsid w:val="00A61296"/>
    <w:rsid w:val="00A63270"/>
    <w:rsid w:val="00A74E09"/>
    <w:rsid w:val="00A80733"/>
    <w:rsid w:val="00A87B28"/>
    <w:rsid w:val="00A9576F"/>
    <w:rsid w:val="00A95EF5"/>
    <w:rsid w:val="00A97068"/>
    <w:rsid w:val="00AA134C"/>
    <w:rsid w:val="00AA2ED3"/>
    <w:rsid w:val="00AA764F"/>
    <w:rsid w:val="00AB3739"/>
    <w:rsid w:val="00AC103F"/>
    <w:rsid w:val="00AC47D9"/>
    <w:rsid w:val="00AC7A08"/>
    <w:rsid w:val="00AD1557"/>
    <w:rsid w:val="00AD287A"/>
    <w:rsid w:val="00AD6FC1"/>
    <w:rsid w:val="00AE0974"/>
    <w:rsid w:val="00AE1327"/>
    <w:rsid w:val="00AE33F7"/>
    <w:rsid w:val="00AE3F3F"/>
    <w:rsid w:val="00AE50DD"/>
    <w:rsid w:val="00AF1F38"/>
    <w:rsid w:val="00AF5B85"/>
    <w:rsid w:val="00B0327D"/>
    <w:rsid w:val="00B04AAF"/>
    <w:rsid w:val="00B1296A"/>
    <w:rsid w:val="00B2153C"/>
    <w:rsid w:val="00B30EB2"/>
    <w:rsid w:val="00B419E4"/>
    <w:rsid w:val="00B517CB"/>
    <w:rsid w:val="00B51EAB"/>
    <w:rsid w:val="00B5388A"/>
    <w:rsid w:val="00B6462C"/>
    <w:rsid w:val="00B75DB1"/>
    <w:rsid w:val="00B83357"/>
    <w:rsid w:val="00B90CB1"/>
    <w:rsid w:val="00B95647"/>
    <w:rsid w:val="00B971A6"/>
    <w:rsid w:val="00BA2079"/>
    <w:rsid w:val="00BA5C38"/>
    <w:rsid w:val="00BB4AD1"/>
    <w:rsid w:val="00BC2EA4"/>
    <w:rsid w:val="00BD23A5"/>
    <w:rsid w:val="00BE0A62"/>
    <w:rsid w:val="00BF0BD1"/>
    <w:rsid w:val="00C207C1"/>
    <w:rsid w:val="00C21D3C"/>
    <w:rsid w:val="00C22885"/>
    <w:rsid w:val="00C2496A"/>
    <w:rsid w:val="00C33F6B"/>
    <w:rsid w:val="00C3491B"/>
    <w:rsid w:val="00C372D9"/>
    <w:rsid w:val="00C37BA7"/>
    <w:rsid w:val="00C517A6"/>
    <w:rsid w:val="00C5606C"/>
    <w:rsid w:val="00C67DE7"/>
    <w:rsid w:val="00C744A4"/>
    <w:rsid w:val="00C7761D"/>
    <w:rsid w:val="00C81771"/>
    <w:rsid w:val="00C83D62"/>
    <w:rsid w:val="00C84744"/>
    <w:rsid w:val="00C9111E"/>
    <w:rsid w:val="00C931B0"/>
    <w:rsid w:val="00C958E1"/>
    <w:rsid w:val="00CA256C"/>
    <w:rsid w:val="00CA56AA"/>
    <w:rsid w:val="00CB5555"/>
    <w:rsid w:val="00CC0BFF"/>
    <w:rsid w:val="00CD428C"/>
    <w:rsid w:val="00CD7703"/>
    <w:rsid w:val="00CF012F"/>
    <w:rsid w:val="00CF027F"/>
    <w:rsid w:val="00D019EE"/>
    <w:rsid w:val="00D06062"/>
    <w:rsid w:val="00D06F8C"/>
    <w:rsid w:val="00D12953"/>
    <w:rsid w:val="00D17C46"/>
    <w:rsid w:val="00D2579F"/>
    <w:rsid w:val="00D43E80"/>
    <w:rsid w:val="00D44E69"/>
    <w:rsid w:val="00D4647F"/>
    <w:rsid w:val="00D651EA"/>
    <w:rsid w:val="00D713DD"/>
    <w:rsid w:val="00D75E99"/>
    <w:rsid w:val="00D77496"/>
    <w:rsid w:val="00D81D1E"/>
    <w:rsid w:val="00D83713"/>
    <w:rsid w:val="00D85BAE"/>
    <w:rsid w:val="00D972AF"/>
    <w:rsid w:val="00DA0529"/>
    <w:rsid w:val="00DB0718"/>
    <w:rsid w:val="00DB5D66"/>
    <w:rsid w:val="00DB6679"/>
    <w:rsid w:val="00DD0A87"/>
    <w:rsid w:val="00DD16AB"/>
    <w:rsid w:val="00DD381A"/>
    <w:rsid w:val="00DE7743"/>
    <w:rsid w:val="00DF165C"/>
    <w:rsid w:val="00E07EE8"/>
    <w:rsid w:val="00E14561"/>
    <w:rsid w:val="00E2290F"/>
    <w:rsid w:val="00E25A58"/>
    <w:rsid w:val="00E324A7"/>
    <w:rsid w:val="00E336DE"/>
    <w:rsid w:val="00E4117C"/>
    <w:rsid w:val="00E428A0"/>
    <w:rsid w:val="00E44E52"/>
    <w:rsid w:val="00E56FE5"/>
    <w:rsid w:val="00E62462"/>
    <w:rsid w:val="00E6551D"/>
    <w:rsid w:val="00E66D2F"/>
    <w:rsid w:val="00E67473"/>
    <w:rsid w:val="00E70587"/>
    <w:rsid w:val="00E725AE"/>
    <w:rsid w:val="00E744DB"/>
    <w:rsid w:val="00E811D2"/>
    <w:rsid w:val="00E93510"/>
    <w:rsid w:val="00E97399"/>
    <w:rsid w:val="00E97597"/>
    <w:rsid w:val="00EA6CAC"/>
    <w:rsid w:val="00EA6CC2"/>
    <w:rsid w:val="00EB4DB5"/>
    <w:rsid w:val="00EC36DD"/>
    <w:rsid w:val="00EC5630"/>
    <w:rsid w:val="00ED0D82"/>
    <w:rsid w:val="00ED1541"/>
    <w:rsid w:val="00EF0ACD"/>
    <w:rsid w:val="00EF29EE"/>
    <w:rsid w:val="00EF2BA7"/>
    <w:rsid w:val="00F0175D"/>
    <w:rsid w:val="00F028EF"/>
    <w:rsid w:val="00F03A2E"/>
    <w:rsid w:val="00F07113"/>
    <w:rsid w:val="00F0775C"/>
    <w:rsid w:val="00F14256"/>
    <w:rsid w:val="00F164C5"/>
    <w:rsid w:val="00F42CD7"/>
    <w:rsid w:val="00F475D6"/>
    <w:rsid w:val="00F5161B"/>
    <w:rsid w:val="00F6014A"/>
    <w:rsid w:val="00F64152"/>
    <w:rsid w:val="00F65DF9"/>
    <w:rsid w:val="00F876F3"/>
    <w:rsid w:val="00FA1B25"/>
    <w:rsid w:val="00FA1B49"/>
    <w:rsid w:val="00FA20AA"/>
    <w:rsid w:val="00FA5346"/>
    <w:rsid w:val="00FA7936"/>
    <w:rsid w:val="00FB5EE2"/>
    <w:rsid w:val="00FC3A27"/>
    <w:rsid w:val="00FC6950"/>
    <w:rsid w:val="00FC6D4E"/>
    <w:rsid w:val="00FD117A"/>
    <w:rsid w:val="00FD2643"/>
    <w:rsid w:val="00FD4FAE"/>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orms.edinburgh.gov.uk/site/portal/request/street_light" TargetMode="External"/><Relationship Id="rId3" Type="http://schemas.openxmlformats.org/officeDocument/2006/relationships/settings" Target="settings.xml"/><Relationship Id="rId7" Type="http://schemas.openxmlformats.org/officeDocument/2006/relationships/hyperlink" Target="https://consultationhub.edinburgh.gov.uk/ce/2021-24-council-budget-eng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ovember%202020/CCC%20November%202020%20Police%20Report.docx" TargetMode="External"/><Relationship Id="rId5" Type="http://schemas.openxmlformats.org/officeDocument/2006/relationships/hyperlink" Target="mailto:EdinburghCPTNorthWest@scotland.pnn.police.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1617</TotalTime>
  <Pages>2</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29</cp:revision>
  <cp:lastPrinted>2020-08-26T08:17:00Z</cp:lastPrinted>
  <dcterms:created xsi:type="dcterms:W3CDTF">2020-08-25T15:09:00Z</dcterms:created>
  <dcterms:modified xsi:type="dcterms:W3CDTF">2020-11-23T12:26:00Z</dcterms:modified>
</cp:coreProperties>
</file>