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77777777" w:rsidR="00AE33F7" w:rsidRPr="00012E05" w:rsidRDefault="00C33F6B">
      <w:pPr>
        <w:rPr>
          <w:rFonts w:cstheme="minorHAnsi"/>
          <w:b/>
          <w:sz w:val="20"/>
          <w:szCs w:val="20"/>
        </w:rPr>
      </w:pPr>
      <w:bookmarkStart w:id="0" w:name="_GoBack"/>
      <w:bookmarkEnd w:id="0"/>
      <w:r w:rsidRPr="00012E05">
        <w:rPr>
          <w:rFonts w:cstheme="minorHAnsi"/>
          <w:b/>
          <w:sz w:val="20"/>
          <w:szCs w:val="20"/>
        </w:rPr>
        <w:t>Corstorphine Community Council Monthly Meeting Minutes</w:t>
      </w:r>
    </w:p>
    <w:p w14:paraId="4B6AD3E0" w14:textId="77777777" w:rsidR="00C33F6B" w:rsidRPr="00012E05" w:rsidRDefault="00C33F6B">
      <w:pPr>
        <w:rPr>
          <w:rFonts w:cstheme="minorHAnsi"/>
          <w:sz w:val="20"/>
          <w:szCs w:val="20"/>
        </w:rPr>
      </w:pPr>
    </w:p>
    <w:p w14:paraId="4B6AD3E1" w14:textId="20EED0F8" w:rsidR="00C33F6B" w:rsidRPr="00012E05" w:rsidRDefault="00C33F6B">
      <w:pPr>
        <w:rPr>
          <w:rFonts w:cstheme="minorHAnsi"/>
          <w:sz w:val="20"/>
          <w:szCs w:val="20"/>
        </w:rPr>
      </w:pPr>
      <w:r w:rsidRPr="00012E05">
        <w:rPr>
          <w:rFonts w:cstheme="minorHAnsi"/>
          <w:b/>
          <w:sz w:val="20"/>
          <w:szCs w:val="20"/>
        </w:rPr>
        <w:t>Date</w:t>
      </w:r>
      <w:r w:rsidR="00A95EF5" w:rsidRPr="00012E05">
        <w:rPr>
          <w:rFonts w:cstheme="minorHAnsi"/>
          <w:b/>
          <w:sz w:val="20"/>
          <w:szCs w:val="20"/>
        </w:rPr>
        <w:t xml:space="preserve"> and time</w:t>
      </w:r>
      <w:r w:rsidRPr="00012E05">
        <w:rPr>
          <w:rFonts w:cstheme="minorHAnsi"/>
          <w:b/>
          <w:sz w:val="20"/>
          <w:szCs w:val="20"/>
        </w:rPr>
        <w:t>:</w:t>
      </w:r>
      <w:r w:rsidR="00433ACE" w:rsidRPr="00012E05">
        <w:rPr>
          <w:rFonts w:cstheme="minorHAnsi"/>
          <w:sz w:val="20"/>
          <w:szCs w:val="20"/>
        </w:rPr>
        <w:tab/>
        <w:t xml:space="preserve">Wednesday </w:t>
      </w:r>
      <w:r w:rsidR="00714D60">
        <w:rPr>
          <w:rFonts w:cstheme="minorHAnsi"/>
          <w:sz w:val="20"/>
          <w:szCs w:val="20"/>
        </w:rPr>
        <w:t>20 February</w:t>
      </w:r>
      <w:r w:rsidR="006B23DE" w:rsidRPr="00012E05">
        <w:rPr>
          <w:rFonts w:cstheme="minorHAnsi"/>
          <w:sz w:val="20"/>
          <w:szCs w:val="20"/>
        </w:rPr>
        <w:t xml:space="preserve"> 2019</w:t>
      </w:r>
      <w:r w:rsidR="00A95EF5" w:rsidRPr="00012E05">
        <w:rPr>
          <w:rFonts w:cstheme="minorHAnsi"/>
          <w:sz w:val="20"/>
          <w:szCs w:val="20"/>
        </w:rPr>
        <w:t>, 7.00 pm</w:t>
      </w:r>
    </w:p>
    <w:p w14:paraId="4B6AD3E3" w14:textId="77777777" w:rsidR="00C33F6B" w:rsidRPr="00012E05" w:rsidRDefault="00C33F6B">
      <w:pPr>
        <w:rPr>
          <w:rFonts w:cstheme="minorHAnsi"/>
          <w:sz w:val="20"/>
          <w:szCs w:val="20"/>
        </w:rPr>
      </w:pPr>
      <w:r w:rsidRPr="00012E05">
        <w:rPr>
          <w:rFonts w:cstheme="minorHAnsi"/>
          <w:b/>
          <w:sz w:val="20"/>
          <w:szCs w:val="20"/>
        </w:rPr>
        <w:t>Location:</w:t>
      </w:r>
      <w:r w:rsidRPr="00012E05">
        <w:rPr>
          <w:rFonts w:cstheme="minorHAnsi"/>
          <w:sz w:val="20"/>
          <w:szCs w:val="20"/>
        </w:rPr>
        <w:tab/>
        <w:t>Dower House, Heritage Centre, St Margaret’s Park, Corstorphine</w:t>
      </w:r>
    </w:p>
    <w:p w14:paraId="4B6AD3E4" w14:textId="16D23931" w:rsidR="00C33F6B" w:rsidRPr="00012E05" w:rsidRDefault="00C33F6B" w:rsidP="00714D60">
      <w:pPr>
        <w:ind w:left="1440" w:hanging="1440"/>
        <w:rPr>
          <w:rFonts w:cstheme="minorHAnsi"/>
          <w:sz w:val="20"/>
          <w:szCs w:val="20"/>
        </w:rPr>
      </w:pPr>
      <w:r w:rsidRPr="00012E05">
        <w:rPr>
          <w:rFonts w:cstheme="minorHAnsi"/>
          <w:b/>
          <w:sz w:val="20"/>
          <w:szCs w:val="20"/>
        </w:rPr>
        <w:t>Attendees:</w:t>
      </w:r>
      <w:r w:rsidRPr="00012E05">
        <w:rPr>
          <w:rFonts w:cstheme="minorHAnsi"/>
          <w:sz w:val="20"/>
          <w:szCs w:val="20"/>
        </w:rPr>
        <w:tab/>
      </w:r>
      <w:r w:rsidR="006B23DE" w:rsidRPr="00012E05">
        <w:rPr>
          <w:rFonts w:cstheme="minorHAnsi"/>
          <w:sz w:val="20"/>
          <w:szCs w:val="20"/>
        </w:rPr>
        <w:t xml:space="preserve">PC </w:t>
      </w:r>
      <w:r w:rsidR="00714D60">
        <w:rPr>
          <w:rFonts w:cstheme="minorHAnsi"/>
          <w:sz w:val="20"/>
          <w:szCs w:val="20"/>
        </w:rPr>
        <w:t>Euan Sinclair, PC Lesley-Anne Brown</w:t>
      </w:r>
      <w:r w:rsidR="006B23DE" w:rsidRPr="00012E05">
        <w:rPr>
          <w:rFonts w:cstheme="minorHAnsi"/>
          <w:sz w:val="20"/>
          <w:szCs w:val="20"/>
        </w:rPr>
        <w:t>, Cora Stewart,</w:t>
      </w:r>
      <w:r w:rsidR="00714D60">
        <w:rPr>
          <w:rFonts w:cstheme="minorHAnsi"/>
          <w:sz w:val="20"/>
          <w:szCs w:val="20"/>
        </w:rPr>
        <w:t xml:space="preserve"> Sheila Ramsay, Ian Kirkpatrick</w:t>
      </w:r>
      <w:r w:rsidR="006B23DE" w:rsidRPr="00012E05">
        <w:rPr>
          <w:rFonts w:cstheme="minorHAnsi"/>
          <w:sz w:val="20"/>
          <w:szCs w:val="20"/>
        </w:rPr>
        <w:t xml:space="preserve">, Olive Taylor, </w:t>
      </w:r>
      <w:r w:rsidR="00714D60">
        <w:rPr>
          <w:rFonts w:cstheme="minorHAnsi"/>
          <w:sz w:val="20"/>
          <w:szCs w:val="20"/>
        </w:rPr>
        <w:t xml:space="preserve">Fiona Moug, Deborah McCall, Stuart Buchanan </w:t>
      </w:r>
      <w:r w:rsidR="006B23DE" w:rsidRPr="00012E05">
        <w:rPr>
          <w:rFonts w:cstheme="minorHAnsi"/>
          <w:sz w:val="20"/>
          <w:szCs w:val="20"/>
        </w:rPr>
        <w:t>(Cardross Asset Management), K</w:t>
      </w:r>
      <w:r w:rsidR="005B14C9" w:rsidRPr="00012E05">
        <w:rPr>
          <w:rFonts w:cstheme="minorHAnsi"/>
          <w:sz w:val="20"/>
          <w:szCs w:val="20"/>
        </w:rPr>
        <w:t xml:space="preserve">enny Wright (DBCC), </w:t>
      </w:r>
      <w:r w:rsidR="00714D60">
        <w:rPr>
          <w:rFonts w:cstheme="minorHAnsi"/>
          <w:sz w:val="20"/>
          <w:szCs w:val="20"/>
        </w:rPr>
        <w:t>Henry Whaley, Ian Todd, Keith Walker, Warren Hope, Steve Kerr, Graeme Hart, Jane Kerr</w:t>
      </w:r>
      <w:r w:rsidR="00E97597" w:rsidRPr="00012E05">
        <w:rPr>
          <w:rFonts w:cstheme="minorHAnsi"/>
          <w:sz w:val="20"/>
          <w:szCs w:val="20"/>
        </w:rPr>
        <w:t xml:space="preserve"> </w:t>
      </w:r>
    </w:p>
    <w:p w14:paraId="4B6AD3E5" w14:textId="244EB6F5" w:rsidR="00C33F6B" w:rsidRPr="00012E05" w:rsidRDefault="00C33F6B" w:rsidP="00714D60">
      <w:pPr>
        <w:ind w:left="1440" w:hanging="1440"/>
        <w:rPr>
          <w:rFonts w:cstheme="minorHAnsi"/>
          <w:sz w:val="20"/>
          <w:szCs w:val="20"/>
        </w:rPr>
      </w:pPr>
      <w:r w:rsidRPr="00012E05">
        <w:rPr>
          <w:rFonts w:cstheme="minorHAnsi"/>
          <w:b/>
          <w:sz w:val="20"/>
          <w:szCs w:val="20"/>
        </w:rPr>
        <w:t>Apologies:</w:t>
      </w:r>
      <w:r w:rsidR="001D3E53" w:rsidRPr="00012E05">
        <w:rPr>
          <w:rFonts w:cstheme="minorHAnsi"/>
          <w:sz w:val="20"/>
          <w:szCs w:val="20"/>
        </w:rPr>
        <w:tab/>
      </w:r>
      <w:r w:rsidR="006B23DE" w:rsidRPr="00012E05">
        <w:rPr>
          <w:rFonts w:cstheme="minorHAnsi"/>
          <w:sz w:val="20"/>
          <w:szCs w:val="20"/>
        </w:rPr>
        <w:t>Cllr Robert Aldridge, Jonathan Melville,</w:t>
      </w:r>
      <w:r w:rsidR="00393E0C">
        <w:rPr>
          <w:rFonts w:cstheme="minorHAnsi"/>
          <w:sz w:val="20"/>
          <w:szCs w:val="20"/>
        </w:rPr>
        <w:t xml:space="preserve"> </w:t>
      </w:r>
      <w:r w:rsidR="006B23DE" w:rsidRPr="00012E05">
        <w:rPr>
          <w:rFonts w:cstheme="minorHAnsi"/>
          <w:sz w:val="20"/>
          <w:szCs w:val="20"/>
        </w:rPr>
        <w:t>Claire Connachan,</w:t>
      </w:r>
      <w:r w:rsidR="00714D60">
        <w:rPr>
          <w:rFonts w:cstheme="minorHAnsi"/>
          <w:sz w:val="20"/>
          <w:szCs w:val="20"/>
        </w:rPr>
        <w:t xml:space="preserve"> Cllr Gillian Gloyer, John Kerr, Tommy McLean, Cllr Frank Ross, Nathan Readie, </w:t>
      </w:r>
      <w:r w:rsidR="006B23DE" w:rsidRPr="00012E05">
        <w:rPr>
          <w:rFonts w:cstheme="minorHAnsi"/>
          <w:sz w:val="20"/>
          <w:szCs w:val="20"/>
        </w:rPr>
        <w:t>Iwona Meiklejohn</w:t>
      </w:r>
      <w:r w:rsidR="00714D60">
        <w:rPr>
          <w:rFonts w:cstheme="minorHAnsi"/>
          <w:sz w:val="20"/>
          <w:szCs w:val="20"/>
        </w:rPr>
        <w:t>, Cllr Claire Bridgman, Susan Murray</w:t>
      </w:r>
    </w:p>
    <w:p w14:paraId="7B92A241" w14:textId="024FC082" w:rsidR="00330EC9" w:rsidRPr="00012E05" w:rsidRDefault="00330EC9" w:rsidP="001D3E53">
      <w:pPr>
        <w:ind w:left="1440" w:hanging="1440"/>
        <w:rPr>
          <w:rFonts w:cstheme="minorHAnsi"/>
          <w:sz w:val="20"/>
          <w:szCs w:val="20"/>
        </w:rPr>
      </w:pPr>
      <w:r w:rsidRPr="00012E05">
        <w:rPr>
          <w:rFonts w:cstheme="minorHAnsi"/>
          <w:b/>
          <w:sz w:val="20"/>
          <w:szCs w:val="20"/>
        </w:rPr>
        <w:t>Minutes:</w:t>
      </w:r>
      <w:r w:rsidRPr="00012E05">
        <w:rPr>
          <w:rFonts w:cstheme="minorHAnsi"/>
          <w:sz w:val="20"/>
          <w:szCs w:val="20"/>
        </w:rPr>
        <w:tab/>
        <w:t xml:space="preserve">Proposed: </w:t>
      </w:r>
      <w:r w:rsidR="00714D60">
        <w:rPr>
          <w:rFonts w:cstheme="minorHAnsi"/>
          <w:sz w:val="20"/>
          <w:szCs w:val="20"/>
        </w:rPr>
        <w:t>Fiona Moug</w:t>
      </w:r>
      <w:r w:rsidR="006B23DE" w:rsidRPr="00012E05">
        <w:rPr>
          <w:rFonts w:cstheme="minorHAnsi"/>
          <w:sz w:val="20"/>
          <w:szCs w:val="20"/>
        </w:rPr>
        <w:tab/>
        <w:t xml:space="preserve">Seconded: </w:t>
      </w:r>
      <w:r w:rsidR="00714D60">
        <w:rPr>
          <w:rFonts w:cstheme="minorHAnsi"/>
          <w:sz w:val="20"/>
          <w:szCs w:val="20"/>
        </w:rPr>
        <w:t>Sheila Ramsay</w:t>
      </w:r>
    </w:p>
    <w:p w14:paraId="06C9F100" w14:textId="77777777" w:rsidR="008B0204" w:rsidRPr="00012E05" w:rsidRDefault="008B0204" w:rsidP="001D3E53">
      <w:pPr>
        <w:ind w:left="1440" w:hanging="1440"/>
        <w:rPr>
          <w:rFonts w:cstheme="minorHAnsi"/>
          <w:sz w:val="20"/>
          <w:szCs w:val="20"/>
        </w:rPr>
      </w:pPr>
    </w:p>
    <w:p w14:paraId="4B6AD3E9" w14:textId="6594893A" w:rsidR="00C33F6B" w:rsidRPr="00012E05" w:rsidRDefault="00C33F6B" w:rsidP="00C33F6B">
      <w:pPr>
        <w:rPr>
          <w:rFonts w:cstheme="minorHAnsi"/>
          <w:b/>
          <w:sz w:val="20"/>
          <w:szCs w:val="20"/>
        </w:rPr>
      </w:pPr>
      <w:r w:rsidRPr="00012E05">
        <w:rPr>
          <w:rFonts w:cstheme="minorHAnsi"/>
          <w:b/>
          <w:sz w:val="20"/>
          <w:szCs w:val="20"/>
        </w:rPr>
        <w:t>Police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1690"/>
        <w:gridCol w:w="1690"/>
      </w:tblGrid>
      <w:tr w:rsidR="001378E7" w:rsidRPr="00012E05" w14:paraId="347E7CAC" w14:textId="08BD6F6D" w:rsidTr="00DC4897">
        <w:tc>
          <w:tcPr>
            <w:tcW w:w="3697" w:type="dxa"/>
          </w:tcPr>
          <w:p w14:paraId="0DDC6BE6" w14:textId="77777777" w:rsidR="001378E7" w:rsidRPr="00012E05" w:rsidRDefault="001378E7" w:rsidP="00D27C91">
            <w:pPr>
              <w:pStyle w:val="NormalWeb"/>
              <w:spacing w:before="0" w:beforeAutospacing="0" w:after="0" w:afterAutospacing="0"/>
              <w:rPr>
                <w:rFonts w:ascii="Courier New" w:hAnsi="Courier New" w:cs="Courier New"/>
                <w:sz w:val="18"/>
                <w:szCs w:val="18"/>
              </w:rPr>
            </w:pPr>
          </w:p>
        </w:tc>
        <w:tc>
          <w:tcPr>
            <w:tcW w:w="1690" w:type="dxa"/>
          </w:tcPr>
          <w:p w14:paraId="2B36EE7E" w14:textId="2CC79239" w:rsidR="001378E7" w:rsidRPr="00012E05" w:rsidRDefault="00961D86" w:rsidP="00961D86">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January 2019</w:t>
            </w:r>
          </w:p>
        </w:tc>
        <w:tc>
          <w:tcPr>
            <w:tcW w:w="1690" w:type="dxa"/>
          </w:tcPr>
          <w:p w14:paraId="666853AE" w14:textId="772E889F" w:rsidR="001378E7" w:rsidRDefault="00961D86" w:rsidP="00961D86">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January 2018</w:t>
            </w:r>
          </w:p>
        </w:tc>
      </w:tr>
      <w:tr w:rsidR="001378E7" w:rsidRPr="00012E05" w14:paraId="3BF219EB" w14:textId="4B5F250F" w:rsidTr="00DC4897">
        <w:tc>
          <w:tcPr>
            <w:tcW w:w="3697" w:type="dxa"/>
          </w:tcPr>
          <w:p w14:paraId="73819EA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Housebreakings                </w:t>
            </w:r>
          </w:p>
        </w:tc>
        <w:tc>
          <w:tcPr>
            <w:tcW w:w="1690" w:type="dxa"/>
          </w:tcPr>
          <w:p w14:paraId="5D626719" w14:textId="1188F671" w:rsidR="001378E7" w:rsidRPr="00012E05" w:rsidRDefault="00961D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3</w:t>
            </w:r>
          </w:p>
        </w:tc>
        <w:tc>
          <w:tcPr>
            <w:tcW w:w="1690" w:type="dxa"/>
          </w:tcPr>
          <w:p w14:paraId="1C1D8B0A" w14:textId="0C2CBC0C" w:rsidR="001378E7" w:rsidRDefault="00EC5630"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9</w:t>
            </w:r>
          </w:p>
        </w:tc>
      </w:tr>
      <w:tr w:rsidR="001378E7" w:rsidRPr="00012E05" w14:paraId="6C1C6D99" w14:textId="346BC943" w:rsidTr="00DC4897">
        <w:tc>
          <w:tcPr>
            <w:tcW w:w="3697" w:type="dxa"/>
          </w:tcPr>
          <w:p w14:paraId="51D9278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Theft                         </w:t>
            </w:r>
          </w:p>
        </w:tc>
        <w:tc>
          <w:tcPr>
            <w:tcW w:w="1690" w:type="dxa"/>
          </w:tcPr>
          <w:p w14:paraId="1BA52274" w14:textId="7ECCCAB1" w:rsidR="001378E7" w:rsidRPr="00012E05" w:rsidRDefault="00961D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18</w:t>
            </w:r>
          </w:p>
        </w:tc>
        <w:tc>
          <w:tcPr>
            <w:tcW w:w="1690" w:type="dxa"/>
          </w:tcPr>
          <w:p w14:paraId="2614E5E2" w14:textId="1AA6F9FE" w:rsidR="001378E7" w:rsidRDefault="00EC5630"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11</w:t>
            </w:r>
          </w:p>
        </w:tc>
      </w:tr>
      <w:tr w:rsidR="001378E7" w:rsidRPr="00012E05" w14:paraId="1B578BBF" w14:textId="0AC3E114" w:rsidTr="00DC4897">
        <w:tc>
          <w:tcPr>
            <w:tcW w:w="3697" w:type="dxa"/>
          </w:tcPr>
          <w:p w14:paraId="19A57B19"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Assault/other violent crime  </w:t>
            </w:r>
          </w:p>
        </w:tc>
        <w:tc>
          <w:tcPr>
            <w:tcW w:w="1690" w:type="dxa"/>
          </w:tcPr>
          <w:p w14:paraId="6CB1A1FC" w14:textId="4E63168E" w:rsidR="001378E7" w:rsidRPr="00012E05" w:rsidRDefault="00961D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c>
          <w:tcPr>
            <w:tcW w:w="1690" w:type="dxa"/>
          </w:tcPr>
          <w:p w14:paraId="179E64CE" w14:textId="7F5870F8" w:rsidR="001378E7" w:rsidRDefault="00EC5630"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7</w:t>
            </w:r>
          </w:p>
        </w:tc>
      </w:tr>
      <w:tr w:rsidR="001378E7" w:rsidRPr="00012E05" w14:paraId="1E610090" w14:textId="328DF094" w:rsidTr="00DC4897">
        <w:tc>
          <w:tcPr>
            <w:tcW w:w="3697" w:type="dxa"/>
          </w:tcPr>
          <w:p w14:paraId="0898E7B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Disorder                      </w:t>
            </w:r>
          </w:p>
        </w:tc>
        <w:tc>
          <w:tcPr>
            <w:tcW w:w="1690" w:type="dxa"/>
          </w:tcPr>
          <w:p w14:paraId="2F3EAC74" w14:textId="6C67057C" w:rsidR="001378E7" w:rsidRPr="00012E05" w:rsidRDefault="001378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c>
          <w:tcPr>
            <w:tcW w:w="1690" w:type="dxa"/>
          </w:tcPr>
          <w:p w14:paraId="0A532B05" w14:textId="474594FE" w:rsidR="001378E7" w:rsidRDefault="00EC5630"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r>
      <w:tr w:rsidR="001378E7" w:rsidRPr="00012E05" w14:paraId="4F48C118" w14:textId="33A61CB5" w:rsidTr="00DC4897">
        <w:tc>
          <w:tcPr>
            <w:tcW w:w="3697" w:type="dxa"/>
          </w:tcPr>
          <w:p w14:paraId="0A5F5833"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Road traffic                  </w:t>
            </w:r>
          </w:p>
        </w:tc>
        <w:tc>
          <w:tcPr>
            <w:tcW w:w="1690" w:type="dxa"/>
          </w:tcPr>
          <w:p w14:paraId="6CDE2911" w14:textId="5217E408" w:rsidR="001378E7" w:rsidRPr="00012E05" w:rsidRDefault="00961D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9</w:t>
            </w:r>
          </w:p>
        </w:tc>
        <w:tc>
          <w:tcPr>
            <w:tcW w:w="1690" w:type="dxa"/>
          </w:tcPr>
          <w:p w14:paraId="06A826F2" w14:textId="28B74B3D" w:rsidR="001378E7" w:rsidRDefault="00EC5630"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11</w:t>
            </w:r>
          </w:p>
        </w:tc>
      </w:tr>
      <w:tr w:rsidR="001378E7" w:rsidRPr="00012E05" w14:paraId="438AB678" w14:textId="7BEAC78F" w:rsidTr="00DC4897">
        <w:tc>
          <w:tcPr>
            <w:tcW w:w="3697" w:type="dxa"/>
          </w:tcPr>
          <w:p w14:paraId="352484FE"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Vandalism                     </w:t>
            </w:r>
          </w:p>
        </w:tc>
        <w:tc>
          <w:tcPr>
            <w:tcW w:w="1690" w:type="dxa"/>
          </w:tcPr>
          <w:p w14:paraId="551AD6FA" w14:textId="258A3DBA" w:rsidR="001378E7" w:rsidRPr="00012E05" w:rsidRDefault="00961D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13</w:t>
            </w:r>
          </w:p>
        </w:tc>
        <w:tc>
          <w:tcPr>
            <w:tcW w:w="1690" w:type="dxa"/>
          </w:tcPr>
          <w:p w14:paraId="78F6BB3F" w14:textId="70EDC9E0" w:rsidR="001378E7" w:rsidRDefault="00EC5630"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r>
      <w:tr w:rsidR="001378E7" w:rsidRPr="00012E05" w14:paraId="37196F42" w14:textId="2C7A5B4C" w:rsidTr="00DC4897">
        <w:tc>
          <w:tcPr>
            <w:tcW w:w="3697" w:type="dxa"/>
          </w:tcPr>
          <w:p w14:paraId="3B86E3A0"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Miscellaneous including drugs</w:t>
            </w:r>
          </w:p>
        </w:tc>
        <w:tc>
          <w:tcPr>
            <w:tcW w:w="1690" w:type="dxa"/>
          </w:tcPr>
          <w:p w14:paraId="1B984F3B" w14:textId="0D756467" w:rsidR="001378E7" w:rsidRPr="00012E05" w:rsidRDefault="00961D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15</w:t>
            </w:r>
          </w:p>
        </w:tc>
        <w:tc>
          <w:tcPr>
            <w:tcW w:w="1690" w:type="dxa"/>
          </w:tcPr>
          <w:p w14:paraId="6D0D2C60" w14:textId="29EC0A17" w:rsidR="001378E7" w:rsidRDefault="00EC5630"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18</w:t>
            </w:r>
          </w:p>
        </w:tc>
      </w:tr>
      <w:tr w:rsidR="001378E7" w:rsidRPr="00012E05" w14:paraId="463AC7A5" w14:textId="2D6C60CD" w:rsidTr="00DC4897">
        <w:tc>
          <w:tcPr>
            <w:tcW w:w="3697" w:type="dxa"/>
          </w:tcPr>
          <w:p w14:paraId="65CE141C"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Racial offence                </w:t>
            </w:r>
          </w:p>
        </w:tc>
        <w:tc>
          <w:tcPr>
            <w:tcW w:w="1690" w:type="dxa"/>
          </w:tcPr>
          <w:p w14:paraId="1339C62C" w14:textId="6B996C7A" w:rsidR="001378E7" w:rsidRPr="00012E05" w:rsidRDefault="00961D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0</w:t>
            </w:r>
          </w:p>
        </w:tc>
        <w:tc>
          <w:tcPr>
            <w:tcW w:w="1690" w:type="dxa"/>
          </w:tcPr>
          <w:p w14:paraId="31CA711D" w14:textId="7E376EC2" w:rsidR="001378E7" w:rsidRDefault="00EC5630"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w:t>
            </w:r>
          </w:p>
        </w:tc>
      </w:tr>
    </w:tbl>
    <w:p w14:paraId="44F20D5F" w14:textId="77777777" w:rsidR="0053719C" w:rsidRPr="00012E05" w:rsidRDefault="0053719C" w:rsidP="0053719C">
      <w:pPr>
        <w:pStyle w:val="NormalWeb"/>
        <w:spacing w:before="0" w:beforeAutospacing="0" w:after="0" w:afterAutospacing="0"/>
        <w:rPr>
          <w:rFonts w:asciiTheme="minorHAnsi" w:hAnsiTheme="minorHAnsi" w:cstheme="minorHAnsi"/>
          <w:sz w:val="20"/>
          <w:szCs w:val="20"/>
        </w:rPr>
      </w:pPr>
    </w:p>
    <w:p w14:paraId="64521BB7" w14:textId="7F90F08C" w:rsidR="0053719C" w:rsidRPr="00012E05" w:rsidRDefault="0053719C" w:rsidP="0053719C">
      <w:pPr>
        <w:pStyle w:val="NormalWeb"/>
        <w:spacing w:before="0" w:beforeAutospacing="0" w:after="0" w:afterAutospacing="0"/>
        <w:rPr>
          <w:rFonts w:asciiTheme="minorHAnsi" w:hAnsiTheme="minorHAnsi" w:cstheme="minorHAnsi"/>
          <w:sz w:val="20"/>
          <w:szCs w:val="20"/>
        </w:rPr>
      </w:pPr>
      <w:r w:rsidRPr="00012E05">
        <w:rPr>
          <w:rFonts w:asciiTheme="minorHAnsi" w:hAnsiTheme="minorHAnsi" w:cstheme="minorHAnsi"/>
          <w:sz w:val="20"/>
          <w:szCs w:val="20"/>
        </w:rPr>
        <w:t xml:space="preserve">Calls for service </w:t>
      </w:r>
      <w:r w:rsidR="00961D86">
        <w:rPr>
          <w:rFonts w:asciiTheme="minorHAnsi" w:hAnsiTheme="minorHAnsi" w:cstheme="minorHAnsi"/>
          <w:sz w:val="20"/>
          <w:szCs w:val="20"/>
        </w:rPr>
        <w:t>282 in January 2019</w:t>
      </w:r>
      <w:r w:rsidR="00393E0C">
        <w:rPr>
          <w:rFonts w:asciiTheme="minorHAnsi" w:hAnsiTheme="minorHAnsi" w:cstheme="minorHAnsi"/>
          <w:sz w:val="20"/>
          <w:szCs w:val="20"/>
        </w:rPr>
        <w:t xml:space="preserve"> compared to </w:t>
      </w:r>
      <w:r w:rsidR="00EC5630">
        <w:rPr>
          <w:rFonts w:asciiTheme="minorHAnsi" w:hAnsiTheme="minorHAnsi" w:cstheme="minorHAnsi"/>
          <w:sz w:val="20"/>
          <w:szCs w:val="20"/>
        </w:rPr>
        <w:t>206</w:t>
      </w:r>
      <w:r w:rsidR="00393E0C">
        <w:rPr>
          <w:rFonts w:asciiTheme="minorHAnsi" w:hAnsiTheme="minorHAnsi" w:cstheme="minorHAnsi"/>
          <w:sz w:val="20"/>
          <w:szCs w:val="20"/>
        </w:rPr>
        <w:t xml:space="preserve"> in </w:t>
      </w:r>
      <w:r w:rsidR="00961D86">
        <w:rPr>
          <w:rFonts w:asciiTheme="minorHAnsi" w:hAnsiTheme="minorHAnsi" w:cstheme="minorHAnsi"/>
          <w:sz w:val="20"/>
          <w:szCs w:val="20"/>
        </w:rPr>
        <w:t>January 2018</w:t>
      </w:r>
      <w:r w:rsidR="00393E0C">
        <w:rPr>
          <w:rFonts w:asciiTheme="minorHAnsi" w:hAnsiTheme="minorHAnsi" w:cstheme="minorHAnsi"/>
          <w:sz w:val="20"/>
          <w:szCs w:val="20"/>
        </w:rPr>
        <w:t xml:space="preserve">. In </w:t>
      </w:r>
      <w:r w:rsidR="00961D86">
        <w:rPr>
          <w:rFonts w:asciiTheme="minorHAnsi" w:hAnsiTheme="minorHAnsi" w:cstheme="minorHAnsi"/>
          <w:sz w:val="20"/>
          <w:szCs w:val="20"/>
        </w:rPr>
        <w:t xml:space="preserve">January 2019, </w:t>
      </w:r>
      <w:r w:rsidR="00EC5630">
        <w:rPr>
          <w:rFonts w:asciiTheme="minorHAnsi" w:hAnsiTheme="minorHAnsi" w:cstheme="minorHAnsi"/>
          <w:sz w:val="20"/>
          <w:szCs w:val="20"/>
        </w:rPr>
        <w:t>66</w:t>
      </w:r>
      <w:r w:rsidR="00961D86">
        <w:rPr>
          <w:rFonts w:asciiTheme="minorHAnsi" w:hAnsiTheme="minorHAnsi" w:cstheme="minorHAnsi"/>
          <w:sz w:val="20"/>
          <w:szCs w:val="20"/>
        </w:rPr>
        <w:t xml:space="preserve"> </w:t>
      </w:r>
      <w:proofErr w:type="gramStart"/>
      <w:r w:rsidRPr="00012E05">
        <w:rPr>
          <w:rFonts w:asciiTheme="minorHAnsi" w:hAnsiTheme="minorHAnsi" w:cstheme="minorHAnsi"/>
          <w:sz w:val="20"/>
          <w:szCs w:val="20"/>
        </w:rPr>
        <w:t>total</w:t>
      </w:r>
      <w:proofErr w:type="gramEnd"/>
      <w:r w:rsidRPr="00012E05">
        <w:rPr>
          <w:rFonts w:asciiTheme="minorHAnsi" w:hAnsiTheme="minorHAnsi" w:cstheme="minorHAnsi"/>
          <w:sz w:val="20"/>
          <w:szCs w:val="20"/>
        </w:rPr>
        <w:t xml:space="preserve"> compared with </w:t>
      </w:r>
      <w:r w:rsidR="00EC5630">
        <w:rPr>
          <w:rFonts w:asciiTheme="minorHAnsi" w:hAnsiTheme="minorHAnsi" w:cstheme="minorHAnsi"/>
          <w:sz w:val="20"/>
          <w:szCs w:val="20"/>
        </w:rPr>
        <w:t>65</w:t>
      </w:r>
      <w:r w:rsidRPr="00012E05">
        <w:rPr>
          <w:rFonts w:asciiTheme="minorHAnsi" w:hAnsiTheme="minorHAnsi" w:cstheme="minorHAnsi"/>
          <w:sz w:val="20"/>
          <w:szCs w:val="20"/>
        </w:rPr>
        <w:t xml:space="preserve"> in </w:t>
      </w:r>
      <w:r w:rsidR="00961D86">
        <w:rPr>
          <w:rFonts w:asciiTheme="minorHAnsi" w:hAnsiTheme="minorHAnsi" w:cstheme="minorHAnsi"/>
          <w:sz w:val="20"/>
          <w:szCs w:val="20"/>
        </w:rPr>
        <w:t>January 2018</w:t>
      </w:r>
      <w:r w:rsidR="00393E0C">
        <w:rPr>
          <w:rFonts w:asciiTheme="minorHAnsi" w:hAnsiTheme="minorHAnsi" w:cstheme="minorHAnsi"/>
          <w:sz w:val="20"/>
          <w:szCs w:val="20"/>
        </w:rPr>
        <w:t xml:space="preserve">. </w:t>
      </w:r>
    </w:p>
    <w:p w14:paraId="344A6844" w14:textId="77777777" w:rsidR="001F716E" w:rsidRPr="00012E05" w:rsidRDefault="001F716E" w:rsidP="0053719C">
      <w:pPr>
        <w:pStyle w:val="NormalWeb"/>
        <w:spacing w:before="0" w:beforeAutospacing="0" w:after="0" w:afterAutospacing="0"/>
        <w:rPr>
          <w:rFonts w:asciiTheme="minorHAnsi" w:hAnsiTheme="minorHAnsi" w:cstheme="minorHAnsi"/>
          <w:sz w:val="20"/>
          <w:szCs w:val="20"/>
        </w:rPr>
      </w:pPr>
    </w:p>
    <w:p w14:paraId="18828A97" w14:textId="5898BA56" w:rsidR="00596B53" w:rsidRDefault="002E38A1" w:rsidP="0053719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Two bike marking sessions are to be held on Saturday 23 March at The Dower House from 10.00 am to 2.00 pm and Sunday 31 March at Corstorphine Police Station from 11.00 am to 4.00 pm.</w:t>
      </w:r>
    </w:p>
    <w:p w14:paraId="7631664E" w14:textId="602EC235" w:rsidR="002E38A1" w:rsidRDefault="002E38A1" w:rsidP="0053719C">
      <w:pPr>
        <w:pStyle w:val="NormalWeb"/>
        <w:spacing w:before="0" w:beforeAutospacing="0" w:after="0" w:afterAutospacing="0"/>
        <w:rPr>
          <w:rFonts w:asciiTheme="minorHAnsi" w:hAnsiTheme="minorHAnsi" w:cstheme="minorHAnsi"/>
          <w:sz w:val="20"/>
          <w:szCs w:val="20"/>
        </w:rPr>
      </w:pPr>
    </w:p>
    <w:p w14:paraId="7CDD5F77" w14:textId="6CD811EE" w:rsidR="002E38A1" w:rsidRDefault="002E38A1" w:rsidP="0053719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The council have confirmed that community police funding will be cut in year 2019/2020.  This translates to the loss of one community officer and one family and housing support officer in each area. It’s not yet clear how this will affect Corstorphine. PCs will endeavour to keep us up-to-date as information becomes available.</w:t>
      </w:r>
    </w:p>
    <w:p w14:paraId="3834D2F2" w14:textId="5D8D4E93" w:rsidR="007D1189" w:rsidRDefault="007D1189" w:rsidP="0053719C">
      <w:pPr>
        <w:pStyle w:val="NormalWeb"/>
        <w:spacing w:before="0" w:beforeAutospacing="0" w:after="0" w:afterAutospacing="0"/>
        <w:rPr>
          <w:rFonts w:asciiTheme="minorHAnsi" w:hAnsiTheme="minorHAnsi" w:cstheme="minorHAnsi"/>
          <w:sz w:val="20"/>
          <w:szCs w:val="20"/>
        </w:rPr>
      </w:pPr>
    </w:p>
    <w:p w14:paraId="110C543E" w14:textId="62C76CD7" w:rsidR="007D1189" w:rsidRPr="00012E05" w:rsidRDefault="007D1189" w:rsidP="0053719C">
      <w:pPr>
        <w:pStyle w:val="NormalWeb"/>
        <w:spacing w:before="0" w:beforeAutospacing="0" w:after="0" w:afterAutospacing="0"/>
        <w:rPr>
          <w:rFonts w:asciiTheme="minorHAnsi" w:hAnsiTheme="minorHAnsi" w:cstheme="minorHAnsi"/>
          <w:sz w:val="20"/>
          <w:szCs w:val="20"/>
        </w:rPr>
      </w:pPr>
      <w:proofErr w:type="gramStart"/>
      <w:r>
        <w:rPr>
          <w:rFonts w:asciiTheme="minorHAnsi" w:hAnsiTheme="minorHAnsi" w:cstheme="minorHAnsi"/>
          <w:sz w:val="20"/>
          <w:szCs w:val="20"/>
        </w:rPr>
        <w:t>Thanks</w:t>
      </w:r>
      <w:proofErr w:type="gramEnd"/>
      <w:r>
        <w:rPr>
          <w:rFonts w:asciiTheme="minorHAnsi" w:hAnsiTheme="minorHAnsi" w:cstheme="minorHAnsi"/>
          <w:sz w:val="20"/>
          <w:szCs w:val="20"/>
        </w:rPr>
        <w:t xml:space="preserve"> passed to PC Sinclair from Ian Kirkpatrick on behalf of his neighbour. They were very pleased with the quick response receive</w:t>
      </w:r>
      <w:r w:rsidR="00C207C1">
        <w:rPr>
          <w:rFonts w:asciiTheme="minorHAnsi" w:hAnsiTheme="minorHAnsi" w:cstheme="minorHAnsi"/>
          <w:sz w:val="20"/>
          <w:szCs w:val="20"/>
        </w:rPr>
        <w:t>d after break-in at their property</w:t>
      </w:r>
      <w:r>
        <w:rPr>
          <w:rFonts w:asciiTheme="minorHAnsi" w:hAnsiTheme="minorHAnsi" w:cstheme="minorHAnsi"/>
          <w:sz w:val="20"/>
          <w:szCs w:val="20"/>
        </w:rPr>
        <w:t>.</w:t>
      </w:r>
    </w:p>
    <w:p w14:paraId="1C14EE02" w14:textId="77777777" w:rsidR="00596B53" w:rsidRPr="00012E05" w:rsidRDefault="00596B53" w:rsidP="0053719C">
      <w:pPr>
        <w:pStyle w:val="NormalWeb"/>
        <w:spacing w:before="0" w:beforeAutospacing="0" w:after="0" w:afterAutospacing="0"/>
        <w:rPr>
          <w:rFonts w:asciiTheme="minorHAnsi" w:hAnsiTheme="minorHAnsi" w:cstheme="minorHAnsi"/>
          <w:sz w:val="20"/>
          <w:szCs w:val="20"/>
        </w:rPr>
      </w:pPr>
    </w:p>
    <w:p w14:paraId="655C1043" w14:textId="00AF4672" w:rsidR="00596B53" w:rsidRPr="00012E05" w:rsidRDefault="005B14C9" w:rsidP="00D06062">
      <w:pPr>
        <w:rPr>
          <w:rFonts w:cstheme="minorHAnsi"/>
          <w:sz w:val="20"/>
          <w:szCs w:val="20"/>
        </w:rPr>
      </w:pPr>
      <w:r w:rsidRPr="00012E05">
        <w:rPr>
          <w:rFonts w:cstheme="minorHAnsi"/>
          <w:b/>
          <w:sz w:val="20"/>
          <w:szCs w:val="20"/>
        </w:rPr>
        <w:t>West Craigs Development</w:t>
      </w:r>
      <w:r w:rsidRPr="00012E05">
        <w:rPr>
          <w:rFonts w:cstheme="minorHAnsi"/>
          <w:sz w:val="20"/>
          <w:szCs w:val="20"/>
        </w:rPr>
        <w:t xml:space="preserve"> – Stuart Buchanan, Director, Cardross Asset Management</w:t>
      </w:r>
    </w:p>
    <w:p w14:paraId="5F2E3610" w14:textId="77777777" w:rsidR="005B14C9" w:rsidRPr="00012E05" w:rsidRDefault="005B14C9" w:rsidP="00D06062">
      <w:pPr>
        <w:rPr>
          <w:rFonts w:cstheme="minorHAnsi"/>
          <w:sz w:val="20"/>
          <w:szCs w:val="20"/>
        </w:rPr>
      </w:pPr>
    </w:p>
    <w:p w14:paraId="0ADCFBED" w14:textId="2AD984C4" w:rsidR="005B14C9" w:rsidRPr="00012E05" w:rsidRDefault="005B14C9" w:rsidP="00D06062">
      <w:pPr>
        <w:rPr>
          <w:rFonts w:cstheme="minorHAnsi"/>
          <w:sz w:val="20"/>
          <w:szCs w:val="20"/>
        </w:rPr>
      </w:pPr>
      <w:r w:rsidRPr="00012E05">
        <w:rPr>
          <w:rFonts w:cstheme="minorHAnsi"/>
          <w:sz w:val="20"/>
          <w:szCs w:val="20"/>
        </w:rPr>
        <w:t xml:space="preserve">Stuart </w:t>
      </w:r>
      <w:r w:rsidR="007D1189">
        <w:rPr>
          <w:rFonts w:cstheme="minorHAnsi"/>
          <w:sz w:val="20"/>
          <w:szCs w:val="20"/>
        </w:rPr>
        <w:t>gave more information around transport links and siting of new development at West Craigs.  Stuart would welcome any comments from CCC regarding the type of housing, zoning for same and for the new bridge (</w:t>
      </w:r>
      <w:hyperlink r:id="rId5" w:history="1">
        <w:r w:rsidR="007D1189" w:rsidRPr="000801A1">
          <w:rPr>
            <w:rStyle w:val="Hyperlink"/>
            <w:rFonts w:cstheme="minorHAnsi"/>
            <w:sz w:val="20"/>
            <w:szCs w:val="20"/>
          </w:rPr>
          <w:t>sbuchanan@cardrossam.co.uk</w:t>
        </w:r>
      </w:hyperlink>
      <w:r w:rsidR="007D1189">
        <w:rPr>
          <w:rFonts w:cstheme="minorHAnsi"/>
          <w:sz w:val="20"/>
          <w:szCs w:val="20"/>
        </w:rPr>
        <w:t>).</w:t>
      </w:r>
      <w:r w:rsidR="00666D87">
        <w:rPr>
          <w:rFonts w:cstheme="minorHAnsi"/>
          <w:sz w:val="20"/>
          <w:szCs w:val="20"/>
        </w:rPr>
        <w:t xml:space="preserve"> </w:t>
      </w:r>
      <w:r w:rsidR="007D1189">
        <w:rPr>
          <w:rFonts w:cstheme="minorHAnsi"/>
          <w:sz w:val="20"/>
          <w:szCs w:val="20"/>
        </w:rPr>
        <w:t xml:space="preserve">Masterplan is due at the end of May 2019.  Stuart will return in March and also in attendance will be Ben Walker who is a CEC planner.  </w:t>
      </w:r>
    </w:p>
    <w:p w14:paraId="6E4DCA76" w14:textId="77777777" w:rsidR="00377EF4" w:rsidRPr="00012E05" w:rsidRDefault="00377EF4" w:rsidP="00D06062">
      <w:pPr>
        <w:rPr>
          <w:rFonts w:cstheme="minorHAnsi"/>
          <w:sz w:val="20"/>
          <w:szCs w:val="20"/>
        </w:rPr>
      </w:pPr>
    </w:p>
    <w:p w14:paraId="3AB6BDA5" w14:textId="770A4CF3" w:rsidR="00D06062" w:rsidRPr="00012E05" w:rsidRDefault="00D06062" w:rsidP="00D06062">
      <w:pPr>
        <w:rPr>
          <w:rFonts w:cstheme="minorHAnsi"/>
          <w:b/>
          <w:sz w:val="20"/>
          <w:szCs w:val="20"/>
        </w:rPr>
      </w:pPr>
      <w:r w:rsidRPr="00012E05">
        <w:rPr>
          <w:rFonts w:cstheme="minorHAnsi"/>
          <w:b/>
          <w:sz w:val="20"/>
          <w:szCs w:val="20"/>
        </w:rPr>
        <w:t>Councillor’s Reports and Questions</w:t>
      </w:r>
    </w:p>
    <w:p w14:paraId="0D61073F" w14:textId="70B60FAD" w:rsidR="000F517C" w:rsidRDefault="000F517C" w:rsidP="00D06062">
      <w:pPr>
        <w:rPr>
          <w:rFonts w:cstheme="minorHAnsi"/>
          <w:b/>
          <w:sz w:val="20"/>
          <w:szCs w:val="20"/>
        </w:rPr>
      </w:pPr>
    </w:p>
    <w:p w14:paraId="13844A79" w14:textId="7BB92A2A" w:rsidR="005F7F0D" w:rsidRDefault="005F7F0D" w:rsidP="00D06062">
      <w:pPr>
        <w:rPr>
          <w:rFonts w:cstheme="minorHAnsi"/>
          <w:sz w:val="20"/>
          <w:szCs w:val="20"/>
        </w:rPr>
      </w:pPr>
      <w:r>
        <w:rPr>
          <w:rFonts w:cstheme="minorHAnsi"/>
          <w:sz w:val="20"/>
          <w:szCs w:val="20"/>
        </w:rPr>
        <w:t>No councillors in attendance.</w:t>
      </w:r>
    </w:p>
    <w:p w14:paraId="099389CB" w14:textId="77777777" w:rsidR="005F7F0D" w:rsidRPr="005F7F0D" w:rsidRDefault="005F7F0D" w:rsidP="00D06062">
      <w:pPr>
        <w:rPr>
          <w:rFonts w:cstheme="minorHAnsi"/>
          <w:sz w:val="20"/>
          <w:szCs w:val="20"/>
        </w:rPr>
      </w:pPr>
    </w:p>
    <w:p w14:paraId="6E863153" w14:textId="3CA8C8AD" w:rsidR="001D7913" w:rsidRPr="00012E05" w:rsidRDefault="001D7913" w:rsidP="001D7913">
      <w:pPr>
        <w:rPr>
          <w:rFonts w:cstheme="minorHAnsi"/>
          <w:sz w:val="20"/>
          <w:szCs w:val="20"/>
        </w:rPr>
      </w:pPr>
      <w:r w:rsidRPr="00012E05">
        <w:rPr>
          <w:rFonts w:cstheme="minorHAnsi"/>
          <w:sz w:val="20"/>
          <w:szCs w:val="20"/>
          <w:u w:val="single"/>
        </w:rPr>
        <w:t xml:space="preserve">Cllr </w:t>
      </w:r>
      <w:r w:rsidR="00012E05">
        <w:rPr>
          <w:rFonts w:cstheme="minorHAnsi"/>
          <w:sz w:val="20"/>
          <w:szCs w:val="20"/>
          <w:u w:val="single"/>
        </w:rPr>
        <w:t>Brown</w:t>
      </w:r>
    </w:p>
    <w:p w14:paraId="2D1F1F89" w14:textId="77777777" w:rsidR="001D7913" w:rsidRPr="00012E05" w:rsidRDefault="001D7913" w:rsidP="001D7913">
      <w:pPr>
        <w:rPr>
          <w:rFonts w:cstheme="minorHAnsi"/>
          <w:sz w:val="20"/>
          <w:szCs w:val="20"/>
        </w:rPr>
      </w:pPr>
    </w:p>
    <w:p w14:paraId="701727B5" w14:textId="1E97D7EC" w:rsidR="001D7913" w:rsidRPr="00012E05" w:rsidRDefault="00012E05" w:rsidP="001D7913">
      <w:pPr>
        <w:pStyle w:val="ListParagraph"/>
        <w:numPr>
          <w:ilvl w:val="0"/>
          <w:numId w:val="27"/>
        </w:numPr>
        <w:ind w:left="284" w:hanging="284"/>
        <w:rPr>
          <w:rFonts w:cstheme="minorHAnsi"/>
          <w:sz w:val="20"/>
          <w:szCs w:val="20"/>
        </w:rPr>
      </w:pPr>
      <w:r>
        <w:rPr>
          <w:rFonts w:cstheme="minorHAnsi"/>
          <w:sz w:val="20"/>
          <w:szCs w:val="20"/>
        </w:rPr>
        <w:t>Gyle Park paths – one has been repaired, one has not.  End of budget money has been used for one side.  Mark to raise with Dave Sinclair at CEC.  Nathan Readie to ask Network Rail if they have any budget for this.</w:t>
      </w:r>
      <w:r w:rsidR="005F7F0D">
        <w:rPr>
          <w:rFonts w:cstheme="minorHAnsi"/>
          <w:sz w:val="20"/>
          <w:szCs w:val="20"/>
        </w:rPr>
        <w:t xml:space="preserve"> </w:t>
      </w:r>
      <w:r w:rsidR="005F7F0D" w:rsidRPr="00E56FE5">
        <w:rPr>
          <w:rFonts w:cstheme="minorHAnsi"/>
          <w:b/>
          <w:sz w:val="20"/>
          <w:szCs w:val="20"/>
        </w:rPr>
        <w:t>Update 20/02/19 from Nathan</w:t>
      </w:r>
      <w:r w:rsidR="005F7F0D">
        <w:rPr>
          <w:rFonts w:cstheme="minorHAnsi"/>
          <w:sz w:val="20"/>
          <w:szCs w:val="20"/>
        </w:rPr>
        <w:t xml:space="preserve"> – pathways leading to and from stations are dealt with by Scotrail. Nathan’s contact at Network Rail has sent an email to his counterpart at Scotrail and is awaiting a response.</w:t>
      </w:r>
    </w:p>
    <w:p w14:paraId="69459462" w14:textId="77777777" w:rsidR="00C81771" w:rsidRDefault="00C81771" w:rsidP="00C81771">
      <w:pPr>
        <w:pStyle w:val="ListParagraph"/>
        <w:ind w:left="284"/>
        <w:rPr>
          <w:rFonts w:cstheme="minorHAnsi"/>
          <w:sz w:val="20"/>
          <w:szCs w:val="20"/>
        </w:rPr>
      </w:pPr>
    </w:p>
    <w:p w14:paraId="4B6AD407" w14:textId="3015BFB7" w:rsidR="000B4A28" w:rsidRPr="00012E05" w:rsidRDefault="000B4A28" w:rsidP="00C33F6B">
      <w:pPr>
        <w:rPr>
          <w:rFonts w:cstheme="minorHAnsi"/>
          <w:b/>
          <w:sz w:val="20"/>
          <w:szCs w:val="20"/>
        </w:rPr>
      </w:pPr>
      <w:r w:rsidRPr="00012E05">
        <w:rPr>
          <w:rFonts w:cstheme="minorHAnsi"/>
          <w:b/>
          <w:sz w:val="20"/>
          <w:szCs w:val="20"/>
        </w:rPr>
        <w:t>Sub committees and Working Groups</w:t>
      </w:r>
    </w:p>
    <w:p w14:paraId="4B6AD408" w14:textId="77777777" w:rsidR="000B4A28" w:rsidRPr="00012E05" w:rsidRDefault="000B4A28" w:rsidP="00C33F6B">
      <w:pPr>
        <w:rPr>
          <w:rFonts w:cstheme="minorHAnsi"/>
          <w:sz w:val="20"/>
          <w:szCs w:val="20"/>
        </w:rPr>
      </w:pPr>
    </w:p>
    <w:p w14:paraId="180A2300" w14:textId="72C8113A" w:rsidR="00C958E1" w:rsidRDefault="000B4A28" w:rsidP="00D17C46">
      <w:pPr>
        <w:rPr>
          <w:rFonts w:cstheme="minorHAnsi"/>
          <w:sz w:val="20"/>
          <w:szCs w:val="20"/>
          <w:u w:val="single"/>
        </w:rPr>
      </w:pPr>
      <w:r w:rsidRPr="00012E05">
        <w:rPr>
          <w:rFonts w:cstheme="minorHAnsi"/>
          <w:sz w:val="20"/>
          <w:szCs w:val="20"/>
          <w:u w:val="single"/>
        </w:rPr>
        <w:t>Planning – Warren Hope</w:t>
      </w:r>
    </w:p>
    <w:p w14:paraId="0049D8CF" w14:textId="77777777" w:rsidR="00D17C46" w:rsidRDefault="00D17C46" w:rsidP="00D17C46">
      <w:pPr>
        <w:rPr>
          <w:rFonts w:cstheme="minorHAnsi"/>
          <w:sz w:val="20"/>
          <w:szCs w:val="20"/>
          <w:u w:val="single"/>
        </w:rPr>
      </w:pPr>
    </w:p>
    <w:p w14:paraId="6939358C" w14:textId="721D7B26" w:rsidR="001378E7" w:rsidRDefault="001378E7" w:rsidP="009E762F">
      <w:pPr>
        <w:pStyle w:val="ListParagraph"/>
        <w:numPr>
          <w:ilvl w:val="0"/>
          <w:numId w:val="33"/>
        </w:numPr>
        <w:ind w:left="284" w:hanging="284"/>
        <w:rPr>
          <w:rFonts w:cstheme="minorHAnsi"/>
          <w:sz w:val="20"/>
          <w:szCs w:val="20"/>
        </w:rPr>
      </w:pPr>
      <w:r>
        <w:rPr>
          <w:rFonts w:cstheme="minorHAnsi"/>
          <w:sz w:val="20"/>
          <w:szCs w:val="20"/>
        </w:rPr>
        <w:t>Neighbourhood Watch symposium to be held at The Leonardo Hotel, Clermiston</w:t>
      </w:r>
      <w:r w:rsidR="005F7F0D">
        <w:rPr>
          <w:rFonts w:cstheme="minorHAnsi"/>
          <w:sz w:val="20"/>
          <w:szCs w:val="20"/>
        </w:rPr>
        <w:t xml:space="preserve"> on Wednesday 1 May from 7.00 to 9.30 pm. </w:t>
      </w:r>
      <w:r w:rsidR="00C207C1">
        <w:rPr>
          <w:rFonts w:cstheme="minorHAnsi"/>
          <w:sz w:val="20"/>
          <w:szCs w:val="20"/>
        </w:rPr>
        <w:t>See p</w:t>
      </w:r>
      <w:r w:rsidR="005F7F0D">
        <w:rPr>
          <w:rFonts w:cstheme="minorHAnsi"/>
          <w:sz w:val="20"/>
          <w:szCs w:val="20"/>
        </w:rPr>
        <w:t xml:space="preserve">oster attached to email. Warren has contacted Percy Fekety, </w:t>
      </w:r>
      <w:r w:rsidR="00710DDE">
        <w:rPr>
          <w:rFonts w:cstheme="minorHAnsi"/>
          <w:sz w:val="20"/>
          <w:szCs w:val="20"/>
        </w:rPr>
        <w:t>c</w:t>
      </w:r>
      <w:r w:rsidR="005F7F0D">
        <w:rPr>
          <w:rFonts w:cstheme="minorHAnsi"/>
          <w:sz w:val="20"/>
          <w:szCs w:val="20"/>
        </w:rPr>
        <w:t>hairman of the Almond Community Safety Panel, asking if the ambulance service could provide a representative.</w:t>
      </w:r>
      <w:r w:rsidR="00C207C1">
        <w:rPr>
          <w:rFonts w:cstheme="minorHAnsi"/>
          <w:sz w:val="20"/>
          <w:szCs w:val="20"/>
        </w:rPr>
        <w:t xml:space="preserve"> Post meeting note – yes but possibly not a speaking slot.</w:t>
      </w:r>
    </w:p>
    <w:p w14:paraId="2D56EC7C" w14:textId="56F3B599" w:rsidR="00FD117A" w:rsidRDefault="005F7F0D" w:rsidP="00DA0529">
      <w:pPr>
        <w:pStyle w:val="ListParagraph"/>
        <w:numPr>
          <w:ilvl w:val="0"/>
          <w:numId w:val="33"/>
        </w:numPr>
        <w:ind w:left="284" w:hanging="284"/>
        <w:rPr>
          <w:rFonts w:cstheme="minorHAnsi"/>
          <w:sz w:val="20"/>
          <w:szCs w:val="20"/>
        </w:rPr>
      </w:pPr>
      <w:r>
        <w:rPr>
          <w:rFonts w:cstheme="minorHAnsi"/>
          <w:sz w:val="20"/>
          <w:szCs w:val="20"/>
        </w:rPr>
        <w:t>Warren has written to CEC transport road safety department asking that the three steps in Traquair Alley be replaced by a ramp.</w:t>
      </w:r>
      <w:r w:rsidR="00DA0529">
        <w:rPr>
          <w:rFonts w:cstheme="minorHAnsi"/>
          <w:sz w:val="20"/>
          <w:szCs w:val="20"/>
        </w:rPr>
        <w:t xml:space="preserve"> Post meeting note – Henry Whaley has provided text, photos and plan for Warren to send on to CEC.</w:t>
      </w:r>
    </w:p>
    <w:p w14:paraId="0058F2B8" w14:textId="6115716D" w:rsidR="00DA0529" w:rsidRDefault="00DA0529" w:rsidP="00DA0529">
      <w:pPr>
        <w:pStyle w:val="ListParagraph"/>
        <w:numPr>
          <w:ilvl w:val="0"/>
          <w:numId w:val="33"/>
        </w:numPr>
        <w:ind w:left="284" w:hanging="284"/>
        <w:rPr>
          <w:rFonts w:cstheme="minorHAnsi"/>
          <w:sz w:val="20"/>
          <w:szCs w:val="20"/>
        </w:rPr>
      </w:pPr>
      <w:r>
        <w:rPr>
          <w:rFonts w:cstheme="minorHAnsi"/>
          <w:sz w:val="20"/>
          <w:szCs w:val="20"/>
        </w:rPr>
        <w:t xml:space="preserve">Edinburgh Planning Blog – You can subscribe to the CEC’s planning blog by entering your email address at the following link - </w:t>
      </w:r>
      <w:hyperlink r:id="rId6" w:history="1">
        <w:r w:rsidRPr="005651D9">
          <w:rPr>
            <w:rStyle w:val="Hyperlink"/>
            <w:rFonts w:cstheme="minorHAnsi"/>
            <w:sz w:val="20"/>
            <w:szCs w:val="20"/>
          </w:rPr>
          <w:t>https://planningedinburgh.com/category/city-plan-2030/</w:t>
        </w:r>
      </w:hyperlink>
      <w:r>
        <w:rPr>
          <w:rFonts w:cstheme="minorHAnsi"/>
          <w:sz w:val="20"/>
          <w:szCs w:val="20"/>
        </w:rPr>
        <w:t xml:space="preserve">. </w:t>
      </w:r>
    </w:p>
    <w:p w14:paraId="15E8650E" w14:textId="0F797E50" w:rsidR="00C7761D" w:rsidRPr="00012E05" w:rsidRDefault="008E10A7" w:rsidP="008E10A7">
      <w:pPr>
        <w:rPr>
          <w:rFonts w:cstheme="minorHAnsi"/>
          <w:sz w:val="20"/>
          <w:szCs w:val="20"/>
        </w:rPr>
      </w:pPr>
      <w:r w:rsidRPr="00012E05">
        <w:rPr>
          <w:rFonts w:cstheme="minorHAnsi"/>
          <w:sz w:val="20"/>
          <w:szCs w:val="20"/>
          <w:u w:val="single"/>
        </w:rPr>
        <w:lastRenderedPageBreak/>
        <w:t>Business, Licensing and Amenities</w:t>
      </w:r>
      <w:r w:rsidR="00434A44" w:rsidRPr="00012E05">
        <w:rPr>
          <w:rFonts w:cstheme="minorHAnsi"/>
          <w:sz w:val="20"/>
          <w:szCs w:val="20"/>
        </w:rPr>
        <w:t xml:space="preserve"> – Steve Kerr</w:t>
      </w:r>
    </w:p>
    <w:p w14:paraId="7ABB2364" w14:textId="77777777" w:rsidR="00FD117A" w:rsidRPr="00012E05" w:rsidRDefault="00FD117A" w:rsidP="008E10A7">
      <w:pPr>
        <w:rPr>
          <w:rFonts w:cstheme="minorHAnsi"/>
          <w:sz w:val="20"/>
          <w:szCs w:val="20"/>
        </w:rPr>
      </w:pPr>
    </w:p>
    <w:p w14:paraId="7B1B95D7" w14:textId="77777777" w:rsidR="00C7761D" w:rsidRPr="00012E05" w:rsidRDefault="00C7761D" w:rsidP="00BB4AD1">
      <w:pPr>
        <w:pStyle w:val="ListParagraph"/>
        <w:numPr>
          <w:ilvl w:val="0"/>
          <w:numId w:val="6"/>
        </w:numPr>
        <w:ind w:left="284" w:hanging="284"/>
        <w:rPr>
          <w:rFonts w:cstheme="minorHAnsi"/>
          <w:b/>
          <w:sz w:val="20"/>
          <w:szCs w:val="20"/>
        </w:rPr>
      </w:pPr>
      <w:r w:rsidRPr="00012E05">
        <w:rPr>
          <w:rFonts w:cstheme="minorHAnsi"/>
          <w:b/>
          <w:sz w:val="20"/>
          <w:szCs w:val="20"/>
        </w:rPr>
        <w:t>Any volunteers to be the CC representative for the Licensing Process?</w:t>
      </w:r>
    </w:p>
    <w:p w14:paraId="290E5591" w14:textId="6493FAAF" w:rsidR="00CB5555" w:rsidRPr="00710DDE" w:rsidRDefault="00CB5555" w:rsidP="00CB5555">
      <w:pPr>
        <w:pStyle w:val="ListParagraph"/>
        <w:numPr>
          <w:ilvl w:val="0"/>
          <w:numId w:val="6"/>
        </w:numPr>
        <w:ind w:left="284" w:hanging="284"/>
        <w:rPr>
          <w:rFonts w:cstheme="minorHAnsi"/>
          <w:b/>
          <w:sz w:val="20"/>
          <w:szCs w:val="20"/>
        </w:rPr>
      </w:pPr>
      <w:r w:rsidRPr="00012E05">
        <w:rPr>
          <w:rFonts w:cstheme="minorHAnsi"/>
          <w:sz w:val="20"/>
          <w:szCs w:val="20"/>
        </w:rPr>
        <w:t xml:space="preserve">Delegation from CCC to attend Transport and Environment Committee </w:t>
      </w:r>
      <w:r w:rsidR="00336C01" w:rsidRPr="00012E05">
        <w:rPr>
          <w:rFonts w:cstheme="minorHAnsi"/>
          <w:sz w:val="20"/>
          <w:szCs w:val="20"/>
        </w:rPr>
        <w:t xml:space="preserve">council </w:t>
      </w:r>
      <w:r w:rsidRPr="00012E05">
        <w:rPr>
          <w:rFonts w:cstheme="minorHAnsi"/>
          <w:sz w:val="20"/>
          <w:szCs w:val="20"/>
        </w:rPr>
        <w:t xml:space="preserve">meeting </w:t>
      </w:r>
      <w:r w:rsidR="005F7F0D">
        <w:rPr>
          <w:rFonts w:cstheme="minorHAnsi"/>
          <w:sz w:val="20"/>
          <w:szCs w:val="20"/>
        </w:rPr>
        <w:t xml:space="preserve">on 28 </w:t>
      </w:r>
      <w:r w:rsidRPr="00012E05">
        <w:rPr>
          <w:rFonts w:cstheme="minorHAnsi"/>
          <w:sz w:val="20"/>
          <w:szCs w:val="20"/>
        </w:rPr>
        <w:t xml:space="preserve">February in an attempt to pin down exactly what is happening with the parking consultation. </w:t>
      </w:r>
      <w:r w:rsidR="00710DDE">
        <w:rPr>
          <w:rFonts w:cstheme="minorHAnsi"/>
          <w:sz w:val="20"/>
          <w:szCs w:val="20"/>
        </w:rPr>
        <w:t>Nathan Readie will attend as representative of the Gyle. Papers will be sent out for comments from CCC.</w:t>
      </w:r>
      <w:r w:rsidR="00C207C1">
        <w:rPr>
          <w:rFonts w:cstheme="minorHAnsi"/>
          <w:sz w:val="20"/>
          <w:szCs w:val="20"/>
        </w:rPr>
        <w:t xml:space="preserve"> Steve to issue documents around CCC.</w:t>
      </w:r>
    </w:p>
    <w:p w14:paraId="4A060208" w14:textId="77777777" w:rsidR="00710DDE" w:rsidRPr="00710DDE" w:rsidRDefault="00710DDE" w:rsidP="00CB5555">
      <w:pPr>
        <w:pStyle w:val="ListParagraph"/>
        <w:numPr>
          <w:ilvl w:val="0"/>
          <w:numId w:val="6"/>
        </w:numPr>
        <w:ind w:left="284" w:hanging="284"/>
        <w:rPr>
          <w:rFonts w:cstheme="minorHAnsi"/>
          <w:b/>
          <w:sz w:val="20"/>
          <w:szCs w:val="20"/>
        </w:rPr>
      </w:pPr>
      <w:r>
        <w:rPr>
          <w:rFonts w:cstheme="minorHAnsi"/>
          <w:sz w:val="20"/>
          <w:szCs w:val="20"/>
        </w:rPr>
        <w:t>Sainsburys on St John’s Road is closing on 9 March as they were unable to renew the lease. Greigs (in the same block) is about to undergo a refurbishment!</w:t>
      </w:r>
    </w:p>
    <w:p w14:paraId="67D411B9" w14:textId="77777777" w:rsidR="00710DDE" w:rsidRPr="00710DDE" w:rsidRDefault="00710DDE" w:rsidP="00CB5555">
      <w:pPr>
        <w:pStyle w:val="ListParagraph"/>
        <w:numPr>
          <w:ilvl w:val="0"/>
          <w:numId w:val="6"/>
        </w:numPr>
        <w:ind w:left="284" w:hanging="284"/>
        <w:rPr>
          <w:rFonts w:cstheme="minorHAnsi"/>
          <w:b/>
          <w:sz w:val="20"/>
          <w:szCs w:val="20"/>
        </w:rPr>
      </w:pPr>
      <w:r>
        <w:rPr>
          <w:rFonts w:cstheme="minorHAnsi"/>
          <w:sz w:val="20"/>
          <w:szCs w:val="20"/>
        </w:rPr>
        <w:t>James Harbison has been in touch to make CCC aware that they are expecting planning approval from CEC at the end of March.</w:t>
      </w:r>
    </w:p>
    <w:p w14:paraId="4B6AD415" w14:textId="65001743" w:rsidR="00434A44" w:rsidRPr="00710DDE" w:rsidRDefault="00710DDE" w:rsidP="008E10A7">
      <w:pPr>
        <w:pStyle w:val="ListParagraph"/>
        <w:numPr>
          <w:ilvl w:val="0"/>
          <w:numId w:val="6"/>
        </w:numPr>
        <w:ind w:left="284" w:hanging="284"/>
        <w:rPr>
          <w:rFonts w:cstheme="minorHAnsi"/>
          <w:b/>
          <w:sz w:val="20"/>
          <w:szCs w:val="20"/>
        </w:rPr>
      </w:pPr>
      <w:r>
        <w:rPr>
          <w:rFonts w:cstheme="minorHAnsi"/>
          <w:sz w:val="20"/>
          <w:szCs w:val="20"/>
        </w:rPr>
        <w:t>Could Alex Cole-Hamilton’s old office be tidied up?</w:t>
      </w:r>
    </w:p>
    <w:p w14:paraId="4F8947CC" w14:textId="77777777" w:rsidR="00710DDE" w:rsidRPr="00710DDE" w:rsidRDefault="00710DDE" w:rsidP="00710DDE">
      <w:pPr>
        <w:pStyle w:val="ListParagraph"/>
        <w:ind w:left="284"/>
        <w:rPr>
          <w:rFonts w:cstheme="minorHAnsi"/>
          <w:b/>
          <w:sz w:val="20"/>
          <w:szCs w:val="20"/>
        </w:rPr>
      </w:pPr>
    </w:p>
    <w:p w14:paraId="7DCEFE82" w14:textId="4425F9C1" w:rsidR="00846796" w:rsidRPr="00012E05" w:rsidRDefault="00434A44" w:rsidP="008E10A7">
      <w:pPr>
        <w:rPr>
          <w:rFonts w:cstheme="minorHAnsi"/>
          <w:sz w:val="20"/>
          <w:szCs w:val="20"/>
        </w:rPr>
      </w:pPr>
      <w:r w:rsidRPr="00012E05">
        <w:rPr>
          <w:rFonts w:cstheme="minorHAnsi"/>
          <w:sz w:val="20"/>
          <w:szCs w:val="20"/>
          <w:u w:val="single"/>
        </w:rPr>
        <w:t>Environment</w:t>
      </w:r>
      <w:r w:rsidRPr="00012E05">
        <w:rPr>
          <w:rFonts w:cstheme="minorHAnsi"/>
          <w:sz w:val="20"/>
          <w:szCs w:val="20"/>
        </w:rPr>
        <w:t xml:space="preserve"> – </w:t>
      </w:r>
      <w:r w:rsidR="00FF2CDA" w:rsidRPr="00012E05">
        <w:rPr>
          <w:rFonts w:cstheme="minorHAnsi"/>
          <w:sz w:val="20"/>
          <w:szCs w:val="20"/>
        </w:rPr>
        <w:t>Susan Murray</w:t>
      </w:r>
      <w:r w:rsidR="00710DDE">
        <w:rPr>
          <w:rFonts w:cstheme="minorHAnsi"/>
          <w:sz w:val="20"/>
          <w:szCs w:val="20"/>
        </w:rPr>
        <w:t xml:space="preserve"> – carried over from January 2019</w:t>
      </w:r>
    </w:p>
    <w:p w14:paraId="7849A511" w14:textId="77777777" w:rsidR="00FD117A" w:rsidRPr="00012E05" w:rsidRDefault="00FD117A" w:rsidP="008E10A7">
      <w:pPr>
        <w:rPr>
          <w:rFonts w:cstheme="minorHAnsi"/>
          <w:sz w:val="20"/>
          <w:szCs w:val="20"/>
        </w:rPr>
      </w:pPr>
    </w:p>
    <w:p w14:paraId="1CBC435A" w14:textId="44488886" w:rsidR="009A5B4F" w:rsidRDefault="009A5B4F" w:rsidP="00BB4AD1">
      <w:pPr>
        <w:pStyle w:val="ListParagraph"/>
        <w:numPr>
          <w:ilvl w:val="0"/>
          <w:numId w:val="25"/>
        </w:numPr>
        <w:spacing w:line="240" w:lineRule="auto"/>
        <w:ind w:left="284" w:hanging="284"/>
        <w:rPr>
          <w:rFonts w:eastAsia="Times New Roman" w:cstheme="minorHAnsi"/>
          <w:color w:val="000000"/>
          <w:sz w:val="20"/>
          <w:szCs w:val="20"/>
          <w:lang w:eastAsia="en-GB"/>
        </w:rPr>
      </w:pPr>
      <w:r>
        <w:rPr>
          <w:rFonts w:eastAsia="Times New Roman" w:cstheme="minorHAnsi"/>
          <w:color w:val="000000"/>
          <w:sz w:val="20"/>
          <w:szCs w:val="20"/>
          <w:lang w:eastAsia="en-GB"/>
        </w:rPr>
        <w:t>Interviewed on St John’s Road about the City Centre Tran</w:t>
      </w:r>
      <w:r w:rsidR="0033432C">
        <w:rPr>
          <w:rFonts w:eastAsia="Times New Roman" w:cstheme="minorHAnsi"/>
          <w:color w:val="000000"/>
          <w:sz w:val="20"/>
          <w:szCs w:val="20"/>
          <w:lang w:eastAsia="en-GB"/>
        </w:rPr>
        <w:t>s</w:t>
      </w:r>
      <w:r>
        <w:rPr>
          <w:rFonts w:eastAsia="Times New Roman" w:cstheme="minorHAnsi"/>
          <w:color w:val="000000"/>
          <w:sz w:val="20"/>
          <w:szCs w:val="20"/>
          <w:lang w:eastAsia="en-GB"/>
        </w:rPr>
        <w:t>formation Project.  Video was shared on Twitter before Christmas – main point was any changes in the city centre affect the whole city and wi</w:t>
      </w:r>
      <w:r w:rsidR="0033432C">
        <w:rPr>
          <w:rFonts w:eastAsia="Times New Roman" w:cstheme="minorHAnsi"/>
          <w:color w:val="000000"/>
          <w:sz w:val="20"/>
          <w:szCs w:val="20"/>
          <w:lang w:eastAsia="en-GB"/>
        </w:rPr>
        <w:t>ll have impacts in terms of tra</w:t>
      </w:r>
      <w:r>
        <w:rPr>
          <w:rFonts w:eastAsia="Times New Roman" w:cstheme="minorHAnsi"/>
          <w:color w:val="000000"/>
          <w:sz w:val="20"/>
          <w:szCs w:val="20"/>
          <w:lang w:eastAsia="en-GB"/>
        </w:rPr>
        <w:t>ffic and air pollution on other areas.  The test on the YouTube site is now using the vi</w:t>
      </w:r>
      <w:r w:rsidR="0033432C">
        <w:rPr>
          <w:rFonts w:eastAsia="Times New Roman" w:cstheme="minorHAnsi"/>
          <w:color w:val="000000"/>
          <w:sz w:val="20"/>
          <w:szCs w:val="20"/>
          <w:lang w:eastAsia="en-GB"/>
        </w:rPr>
        <w:t>deo</w:t>
      </w:r>
      <w:r>
        <w:rPr>
          <w:rFonts w:eastAsia="Times New Roman" w:cstheme="minorHAnsi"/>
          <w:color w:val="000000"/>
          <w:sz w:val="20"/>
          <w:szCs w:val="20"/>
          <w:lang w:eastAsia="en-GB"/>
        </w:rPr>
        <w:t xml:space="preserve"> in a slightly different way saying it was for ‘Edinburgh: connecting our city, transforming our places’ and encouraging people to upload their videos. </w:t>
      </w:r>
      <w:hyperlink r:id="rId7" w:tgtFrame="_blank" w:history="1">
        <w:r w:rsidRPr="0033432C">
          <w:rPr>
            <w:rStyle w:val="Hyperlink"/>
            <w:sz w:val="20"/>
            <w:szCs w:val="20"/>
          </w:rPr>
          <w:t>https://www.youtube.com/watch?v=ptOGqsz66c0</w:t>
        </w:r>
      </w:hyperlink>
      <w:r w:rsidRPr="00012E05">
        <w:rPr>
          <w:rFonts w:eastAsia="Times New Roman" w:cstheme="minorHAnsi"/>
          <w:color w:val="000000"/>
          <w:sz w:val="20"/>
          <w:szCs w:val="20"/>
          <w:lang w:eastAsia="en-GB"/>
        </w:rPr>
        <w:t xml:space="preserve"> </w:t>
      </w:r>
    </w:p>
    <w:p w14:paraId="65C9DD6F" w14:textId="7CAFCB5B" w:rsidR="009A5B4F" w:rsidRDefault="009A5B4F" w:rsidP="00BB4AD1">
      <w:pPr>
        <w:pStyle w:val="ListParagraph"/>
        <w:numPr>
          <w:ilvl w:val="0"/>
          <w:numId w:val="25"/>
        </w:numPr>
        <w:spacing w:line="240" w:lineRule="auto"/>
        <w:ind w:left="284" w:hanging="284"/>
        <w:rPr>
          <w:rFonts w:eastAsia="Times New Roman" w:cstheme="minorHAnsi"/>
          <w:color w:val="000000"/>
          <w:sz w:val="20"/>
          <w:szCs w:val="20"/>
          <w:lang w:eastAsia="en-GB"/>
        </w:rPr>
      </w:pPr>
      <w:r>
        <w:rPr>
          <w:rFonts w:eastAsia="Times New Roman" w:cstheme="minorHAnsi"/>
          <w:color w:val="000000"/>
          <w:sz w:val="20"/>
          <w:szCs w:val="20"/>
          <w:lang w:eastAsia="en-GB"/>
        </w:rPr>
        <w:t xml:space="preserve">Volunteers planted 1000 bulbs </w:t>
      </w:r>
      <w:r w:rsidR="00F028EF">
        <w:rPr>
          <w:rFonts w:eastAsia="Times New Roman" w:cstheme="minorHAnsi"/>
          <w:color w:val="000000"/>
          <w:sz w:val="20"/>
          <w:szCs w:val="20"/>
          <w:lang w:eastAsia="en-GB"/>
        </w:rPr>
        <w:t xml:space="preserve">in </w:t>
      </w:r>
      <w:r>
        <w:rPr>
          <w:rFonts w:eastAsia="Times New Roman" w:cstheme="minorHAnsi"/>
          <w:color w:val="000000"/>
          <w:sz w:val="20"/>
          <w:szCs w:val="20"/>
          <w:lang w:eastAsia="en-GB"/>
        </w:rPr>
        <w:t>La</w:t>
      </w:r>
      <w:r w:rsidR="0033432C">
        <w:rPr>
          <w:rFonts w:eastAsia="Times New Roman" w:cstheme="minorHAnsi"/>
          <w:color w:val="000000"/>
          <w:sz w:val="20"/>
          <w:szCs w:val="20"/>
          <w:lang w:eastAsia="en-GB"/>
        </w:rPr>
        <w:t>d</w:t>
      </w:r>
      <w:r>
        <w:rPr>
          <w:rFonts w:eastAsia="Times New Roman" w:cstheme="minorHAnsi"/>
          <w:color w:val="000000"/>
          <w:sz w:val="20"/>
          <w:szCs w:val="20"/>
          <w:lang w:eastAsia="en-GB"/>
        </w:rPr>
        <w:t>ywell Avenue with the aim of cheering up the grass verge and increasing biodiversity in the spring (and perhaps discourage dog poo!).  This street links Broombank Terrace Park and St Margaret’s Park so is an important corridor for nature.</w:t>
      </w:r>
    </w:p>
    <w:p w14:paraId="5EFA2E56" w14:textId="77777777" w:rsidR="00292E2E" w:rsidRPr="00012E05" w:rsidRDefault="00292E2E" w:rsidP="00BB4AD1">
      <w:pPr>
        <w:spacing w:line="240" w:lineRule="auto"/>
        <w:ind w:left="284" w:hanging="284"/>
        <w:rPr>
          <w:rFonts w:eastAsia="Times New Roman" w:cstheme="minorHAnsi"/>
          <w:color w:val="000000"/>
          <w:sz w:val="20"/>
          <w:szCs w:val="20"/>
          <w:lang w:eastAsia="en-GB"/>
        </w:rPr>
      </w:pPr>
    </w:p>
    <w:p w14:paraId="57E4FEAF" w14:textId="7BFF194C" w:rsidR="00292E2E" w:rsidRPr="00012E05" w:rsidRDefault="00292E2E" w:rsidP="00BB4AD1">
      <w:pPr>
        <w:spacing w:line="240" w:lineRule="auto"/>
        <w:ind w:left="284"/>
        <w:rPr>
          <w:rFonts w:eastAsia="Times New Roman" w:cstheme="minorHAnsi"/>
          <w:color w:val="000000"/>
          <w:sz w:val="20"/>
          <w:szCs w:val="20"/>
          <w:lang w:eastAsia="en-GB"/>
        </w:rPr>
      </w:pPr>
      <w:r w:rsidRPr="00012E05">
        <w:rPr>
          <w:rFonts w:eastAsia="Times New Roman" w:cstheme="minorHAnsi"/>
          <w:color w:val="000000"/>
          <w:sz w:val="20"/>
          <w:szCs w:val="20"/>
          <w:u w:val="single"/>
          <w:lang w:eastAsia="en-GB"/>
        </w:rPr>
        <w:t>O</w:t>
      </w:r>
      <w:r w:rsidR="00BB4AD1" w:rsidRPr="00012E05">
        <w:rPr>
          <w:rFonts w:eastAsia="Times New Roman" w:cstheme="minorHAnsi"/>
          <w:color w:val="000000"/>
          <w:sz w:val="20"/>
          <w:szCs w:val="20"/>
          <w:u w:val="single"/>
          <w:lang w:eastAsia="en-GB"/>
        </w:rPr>
        <w:t>utstanding/O</w:t>
      </w:r>
      <w:r w:rsidRPr="00012E05">
        <w:rPr>
          <w:rFonts w:eastAsia="Times New Roman" w:cstheme="minorHAnsi"/>
          <w:color w:val="000000"/>
          <w:sz w:val="20"/>
          <w:szCs w:val="20"/>
          <w:u w:val="single"/>
          <w:lang w:eastAsia="en-GB"/>
        </w:rPr>
        <w:t>ngoing</w:t>
      </w:r>
    </w:p>
    <w:p w14:paraId="1364F43A" w14:textId="7070EEA3" w:rsidR="00292E2E" w:rsidRPr="00012E05" w:rsidRDefault="00292E2E" w:rsidP="00292E2E">
      <w:pPr>
        <w:spacing w:line="240" w:lineRule="auto"/>
        <w:ind w:left="720"/>
        <w:rPr>
          <w:rFonts w:eastAsia="Times New Roman" w:cstheme="minorHAnsi"/>
          <w:color w:val="000000"/>
          <w:sz w:val="20"/>
          <w:szCs w:val="20"/>
          <w:lang w:eastAsia="en-GB"/>
        </w:rPr>
      </w:pPr>
    </w:p>
    <w:p w14:paraId="377FD0C3" w14:textId="42D17545" w:rsidR="00292E2E" w:rsidRDefault="00292E2E" w:rsidP="00BB4AD1">
      <w:pPr>
        <w:pStyle w:val="ListParagraph"/>
        <w:numPr>
          <w:ilvl w:val="0"/>
          <w:numId w:val="26"/>
        </w:numPr>
        <w:spacing w:line="240" w:lineRule="auto"/>
        <w:ind w:left="567" w:hanging="283"/>
        <w:rPr>
          <w:rFonts w:eastAsia="Times New Roman" w:cstheme="minorHAnsi"/>
          <w:color w:val="000000"/>
          <w:sz w:val="20"/>
          <w:szCs w:val="20"/>
          <w:lang w:eastAsia="en-GB"/>
        </w:rPr>
      </w:pPr>
      <w:r w:rsidRPr="00012E05">
        <w:rPr>
          <w:rFonts w:eastAsia="Times New Roman" w:cstheme="minorHAnsi"/>
          <w:color w:val="000000"/>
          <w:sz w:val="20"/>
          <w:szCs w:val="20"/>
          <w:lang w:eastAsia="en-GB"/>
        </w:rPr>
        <w:t xml:space="preserve">Damage caused by works to Broombank Terrace </w:t>
      </w:r>
      <w:r w:rsidR="0033432C">
        <w:rPr>
          <w:rFonts w:eastAsia="Times New Roman" w:cstheme="minorHAnsi"/>
          <w:color w:val="000000"/>
          <w:sz w:val="20"/>
          <w:szCs w:val="20"/>
          <w:lang w:eastAsia="en-GB"/>
        </w:rPr>
        <w:t xml:space="preserve">Park </w:t>
      </w:r>
      <w:r w:rsidRPr="00012E05">
        <w:rPr>
          <w:rFonts w:eastAsia="Times New Roman" w:cstheme="minorHAnsi"/>
          <w:color w:val="000000"/>
          <w:sz w:val="20"/>
          <w:szCs w:val="20"/>
          <w:lang w:eastAsia="en-GB"/>
        </w:rPr>
        <w:t>greenspace/mini-park has been logged with CEC but despite chasing, have not been able to find out plans for restoration. Action - Scott Douglas to follow-up.</w:t>
      </w:r>
    </w:p>
    <w:p w14:paraId="788CA11E" w14:textId="221FDCAC" w:rsidR="0033432C" w:rsidRDefault="0033432C" w:rsidP="00BB4AD1">
      <w:pPr>
        <w:pStyle w:val="ListParagraph"/>
        <w:numPr>
          <w:ilvl w:val="0"/>
          <w:numId w:val="26"/>
        </w:numPr>
        <w:spacing w:line="240" w:lineRule="auto"/>
        <w:ind w:left="567" w:hanging="283"/>
        <w:rPr>
          <w:rFonts w:eastAsia="Times New Roman" w:cstheme="minorHAnsi"/>
          <w:color w:val="000000"/>
          <w:sz w:val="20"/>
          <w:szCs w:val="20"/>
          <w:lang w:eastAsia="en-GB"/>
        </w:rPr>
      </w:pPr>
      <w:r>
        <w:rPr>
          <w:rFonts w:eastAsia="Times New Roman" w:cstheme="minorHAnsi"/>
          <w:color w:val="000000"/>
          <w:sz w:val="20"/>
          <w:szCs w:val="20"/>
          <w:lang w:eastAsia="en-GB"/>
        </w:rPr>
        <w:t>Old Parish graveyard pavements are owned by CEC.</w:t>
      </w:r>
    </w:p>
    <w:p w14:paraId="460DFFEC" w14:textId="2796463B" w:rsidR="0033432C" w:rsidRDefault="0033432C" w:rsidP="00BB4AD1">
      <w:pPr>
        <w:pStyle w:val="ListParagraph"/>
        <w:numPr>
          <w:ilvl w:val="0"/>
          <w:numId w:val="26"/>
        </w:numPr>
        <w:spacing w:line="240" w:lineRule="auto"/>
        <w:ind w:left="567" w:hanging="283"/>
        <w:rPr>
          <w:rFonts w:eastAsia="Times New Roman" w:cstheme="minorHAnsi"/>
          <w:color w:val="000000"/>
          <w:sz w:val="20"/>
          <w:szCs w:val="20"/>
          <w:lang w:eastAsia="en-GB"/>
        </w:rPr>
      </w:pPr>
      <w:r>
        <w:rPr>
          <w:rFonts w:eastAsia="Times New Roman" w:cstheme="minorHAnsi"/>
          <w:color w:val="000000"/>
          <w:sz w:val="20"/>
          <w:szCs w:val="20"/>
          <w:lang w:eastAsia="en-GB"/>
        </w:rPr>
        <w:t>Damaged barriers at the top of the steep hill at Pinkhill.</w:t>
      </w:r>
    </w:p>
    <w:p w14:paraId="3B618774" w14:textId="0B2AD4EE" w:rsidR="0033432C" w:rsidRPr="00012E05" w:rsidRDefault="0033432C" w:rsidP="00BB4AD1">
      <w:pPr>
        <w:pStyle w:val="ListParagraph"/>
        <w:numPr>
          <w:ilvl w:val="0"/>
          <w:numId w:val="26"/>
        </w:numPr>
        <w:spacing w:line="240" w:lineRule="auto"/>
        <w:ind w:left="567" w:hanging="283"/>
        <w:rPr>
          <w:rFonts w:eastAsia="Times New Roman" w:cstheme="minorHAnsi"/>
          <w:color w:val="000000"/>
          <w:sz w:val="20"/>
          <w:szCs w:val="20"/>
          <w:lang w:eastAsia="en-GB"/>
        </w:rPr>
      </w:pPr>
      <w:r>
        <w:rPr>
          <w:rFonts w:eastAsia="Times New Roman" w:cstheme="minorHAnsi"/>
          <w:color w:val="000000"/>
          <w:sz w:val="20"/>
          <w:szCs w:val="20"/>
          <w:lang w:eastAsia="en-GB"/>
        </w:rPr>
        <w:t>Pavement parking legislation – when will this be in place?</w:t>
      </w:r>
    </w:p>
    <w:p w14:paraId="4DBFD5FE" w14:textId="77777777" w:rsidR="00FF2CDA" w:rsidRPr="00012E05" w:rsidRDefault="00FF2CDA" w:rsidP="00FF2CDA">
      <w:pPr>
        <w:pStyle w:val="ListParagraph"/>
        <w:spacing w:line="240" w:lineRule="auto"/>
        <w:rPr>
          <w:rFonts w:eastAsia="Times New Roman" w:cstheme="minorHAnsi"/>
          <w:color w:val="000000"/>
          <w:sz w:val="20"/>
          <w:szCs w:val="20"/>
          <w:lang w:eastAsia="en-GB"/>
        </w:rPr>
      </w:pPr>
    </w:p>
    <w:p w14:paraId="4B6AD420" w14:textId="77777777" w:rsidR="00F03A2E" w:rsidRPr="00012E05" w:rsidRDefault="00F03A2E" w:rsidP="00F03A2E">
      <w:pPr>
        <w:rPr>
          <w:rFonts w:cstheme="minorHAnsi"/>
          <w:sz w:val="20"/>
          <w:szCs w:val="20"/>
        </w:rPr>
      </w:pPr>
      <w:r w:rsidRPr="00012E05">
        <w:rPr>
          <w:rFonts w:cstheme="minorHAnsi"/>
          <w:b/>
          <w:sz w:val="20"/>
          <w:szCs w:val="20"/>
        </w:rPr>
        <w:t>AOB</w:t>
      </w:r>
    </w:p>
    <w:p w14:paraId="06924149" w14:textId="6A5201C4" w:rsidR="00DB5D66" w:rsidRPr="00012E05" w:rsidRDefault="00DB5D66" w:rsidP="00CB5555">
      <w:pPr>
        <w:rPr>
          <w:rFonts w:cstheme="minorHAnsi"/>
          <w:sz w:val="20"/>
          <w:szCs w:val="20"/>
        </w:rPr>
      </w:pPr>
    </w:p>
    <w:p w14:paraId="027A097F" w14:textId="4FD7AA60" w:rsidR="0033432C" w:rsidRDefault="0033432C" w:rsidP="00140B9C">
      <w:pPr>
        <w:pStyle w:val="ListParagraph"/>
        <w:numPr>
          <w:ilvl w:val="0"/>
          <w:numId w:val="32"/>
        </w:numPr>
        <w:ind w:left="284" w:hanging="284"/>
        <w:rPr>
          <w:rFonts w:cstheme="minorHAnsi"/>
          <w:sz w:val="20"/>
          <w:szCs w:val="20"/>
        </w:rPr>
      </w:pPr>
      <w:r>
        <w:rPr>
          <w:rFonts w:cstheme="minorHAnsi"/>
          <w:sz w:val="20"/>
          <w:szCs w:val="20"/>
        </w:rPr>
        <w:t xml:space="preserve">Corstorphine Rugby Club </w:t>
      </w:r>
      <w:r w:rsidR="00073835">
        <w:rPr>
          <w:rFonts w:cstheme="minorHAnsi"/>
          <w:sz w:val="20"/>
          <w:szCs w:val="20"/>
        </w:rPr>
        <w:t xml:space="preserve">update – Parks department are meeting with the contractor to discuss what work is to be done at Union Park. </w:t>
      </w:r>
    </w:p>
    <w:p w14:paraId="38A90361" w14:textId="2F2FAF6B" w:rsidR="00612341" w:rsidRDefault="00612341" w:rsidP="00140B9C">
      <w:pPr>
        <w:pStyle w:val="ListParagraph"/>
        <w:numPr>
          <w:ilvl w:val="0"/>
          <w:numId w:val="32"/>
        </w:numPr>
        <w:ind w:left="284" w:hanging="284"/>
        <w:rPr>
          <w:rFonts w:cstheme="minorHAnsi"/>
          <w:sz w:val="20"/>
          <w:szCs w:val="20"/>
        </w:rPr>
      </w:pPr>
      <w:r>
        <w:rPr>
          <w:rFonts w:cstheme="minorHAnsi"/>
          <w:sz w:val="20"/>
          <w:szCs w:val="20"/>
        </w:rPr>
        <w:t>This year’s Corstorphine Community Festival will be held from Sunday 26 May to Saturday 1 June.</w:t>
      </w:r>
    </w:p>
    <w:p w14:paraId="74DC58CE" w14:textId="40E20097" w:rsidR="00710DDE" w:rsidRPr="00710DDE" w:rsidRDefault="00710DDE" w:rsidP="00073835">
      <w:pPr>
        <w:pStyle w:val="ListParagraph"/>
        <w:numPr>
          <w:ilvl w:val="0"/>
          <w:numId w:val="34"/>
        </w:numPr>
        <w:ind w:left="284" w:hanging="284"/>
        <w:rPr>
          <w:rFonts w:cstheme="minorHAnsi"/>
          <w:b/>
          <w:sz w:val="20"/>
          <w:szCs w:val="20"/>
        </w:rPr>
      </w:pPr>
      <w:r w:rsidRPr="00710DDE">
        <w:rPr>
          <w:rFonts w:cstheme="minorHAnsi"/>
          <w:sz w:val="20"/>
          <w:szCs w:val="20"/>
        </w:rPr>
        <w:t>Airport noise event – combine forces with Ratho and Drumbrae to meet with staff from the airport and have a public meeting</w:t>
      </w:r>
      <w:r w:rsidR="00073835">
        <w:rPr>
          <w:rFonts w:cstheme="minorHAnsi"/>
          <w:sz w:val="20"/>
          <w:szCs w:val="20"/>
        </w:rPr>
        <w:t>?</w:t>
      </w:r>
      <w:r w:rsidRPr="00710DDE">
        <w:rPr>
          <w:rFonts w:cstheme="minorHAnsi"/>
          <w:sz w:val="20"/>
          <w:szCs w:val="20"/>
        </w:rPr>
        <w:t xml:space="preserve"> </w:t>
      </w:r>
    </w:p>
    <w:p w14:paraId="4447DA69" w14:textId="393D657E" w:rsidR="00710DDE" w:rsidRPr="00073835" w:rsidRDefault="00710DDE" w:rsidP="00073835">
      <w:pPr>
        <w:pStyle w:val="ListParagraph"/>
        <w:numPr>
          <w:ilvl w:val="0"/>
          <w:numId w:val="34"/>
        </w:numPr>
        <w:ind w:left="284" w:hanging="284"/>
        <w:rPr>
          <w:rFonts w:cstheme="minorHAnsi"/>
          <w:b/>
          <w:sz w:val="20"/>
          <w:szCs w:val="20"/>
        </w:rPr>
      </w:pPr>
      <w:r w:rsidRPr="00710DDE">
        <w:rPr>
          <w:rFonts w:cstheme="minorHAnsi"/>
          <w:sz w:val="20"/>
          <w:szCs w:val="20"/>
        </w:rPr>
        <w:t>A future meeting to be held at The Trust Housing Association in Kirk Loan. Some of their residents have mobility issues and would welcome a chance to attend a cc meeting. Possibly April?</w:t>
      </w:r>
    </w:p>
    <w:p w14:paraId="036B54F0" w14:textId="63CA39C9" w:rsidR="00073835" w:rsidRPr="00073835" w:rsidRDefault="00073835" w:rsidP="00073835">
      <w:pPr>
        <w:pStyle w:val="ListParagraph"/>
        <w:numPr>
          <w:ilvl w:val="0"/>
          <w:numId w:val="34"/>
        </w:numPr>
        <w:ind w:left="284" w:hanging="284"/>
        <w:rPr>
          <w:rFonts w:cstheme="minorHAnsi"/>
          <w:b/>
          <w:sz w:val="20"/>
          <w:szCs w:val="20"/>
        </w:rPr>
      </w:pPr>
      <w:r>
        <w:rPr>
          <w:rFonts w:cstheme="minorHAnsi"/>
          <w:sz w:val="20"/>
          <w:szCs w:val="20"/>
        </w:rPr>
        <w:t>Jane Kerr to become a member of the community council.  Proposed: Steve Kerr. Seconded: Sheila Ramsay.</w:t>
      </w:r>
    </w:p>
    <w:p w14:paraId="6017C157" w14:textId="2F15C310" w:rsidR="00073835" w:rsidRPr="00855A35" w:rsidRDefault="00073835" w:rsidP="00073835">
      <w:pPr>
        <w:pStyle w:val="ListParagraph"/>
        <w:numPr>
          <w:ilvl w:val="0"/>
          <w:numId w:val="34"/>
        </w:numPr>
        <w:ind w:left="284" w:hanging="284"/>
        <w:rPr>
          <w:rFonts w:cstheme="minorHAnsi"/>
          <w:b/>
          <w:sz w:val="20"/>
          <w:szCs w:val="20"/>
        </w:rPr>
      </w:pPr>
      <w:r>
        <w:rPr>
          <w:rFonts w:cstheme="minorHAnsi"/>
          <w:sz w:val="20"/>
          <w:szCs w:val="20"/>
        </w:rPr>
        <w:t xml:space="preserve">Drop-in at Westminster – </w:t>
      </w:r>
      <w:r w:rsidR="0026420E">
        <w:rPr>
          <w:rFonts w:cstheme="minorHAnsi"/>
          <w:sz w:val="20"/>
          <w:szCs w:val="20"/>
        </w:rPr>
        <w:t>Lottery are inviting applications from community projects.  Frank Ross is also going to make a capital funds application to CEC for the rebuild of the community centre. Postcode Lottery has also had a makeover!</w:t>
      </w:r>
      <w:r w:rsidR="00C207C1">
        <w:rPr>
          <w:rFonts w:cstheme="minorHAnsi"/>
          <w:sz w:val="20"/>
          <w:szCs w:val="20"/>
        </w:rPr>
        <w:t xml:space="preserve"> Steve to issue documents around CCC.</w:t>
      </w:r>
    </w:p>
    <w:p w14:paraId="15D03AF2" w14:textId="264F206E" w:rsidR="00855A35" w:rsidRPr="0026420E" w:rsidRDefault="00E744DB" w:rsidP="00073835">
      <w:pPr>
        <w:pStyle w:val="ListParagraph"/>
        <w:numPr>
          <w:ilvl w:val="0"/>
          <w:numId w:val="34"/>
        </w:numPr>
        <w:ind w:left="284" w:hanging="284"/>
        <w:rPr>
          <w:rFonts w:cstheme="minorHAnsi"/>
          <w:b/>
          <w:sz w:val="20"/>
          <w:szCs w:val="20"/>
        </w:rPr>
      </w:pPr>
      <w:r>
        <w:rPr>
          <w:rFonts w:cstheme="minorHAnsi"/>
          <w:sz w:val="20"/>
          <w:szCs w:val="20"/>
        </w:rPr>
        <w:t xml:space="preserve">Due to family and work commitments, Iwona Meiklejohn has intimated her resignation from CCC.  We would like to wish her well and thank her for her time and </w:t>
      </w:r>
      <w:r w:rsidR="00365FF8">
        <w:rPr>
          <w:rFonts w:cstheme="minorHAnsi"/>
          <w:sz w:val="20"/>
          <w:szCs w:val="20"/>
        </w:rPr>
        <w:t xml:space="preserve">previous </w:t>
      </w:r>
      <w:r>
        <w:rPr>
          <w:rFonts w:cstheme="minorHAnsi"/>
          <w:sz w:val="20"/>
          <w:szCs w:val="20"/>
        </w:rPr>
        <w:t>contribution to the CCC.</w:t>
      </w:r>
    </w:p>
    <w:p w14:paraId="557108B1" w14:textId="6BEB6D28" w:rsidR="0026420E" w:rsidRPr="0026420E" w:rsidRDefault="0026420E" w:rsidP="0026420E">
      <w:pPr>
        <w:rPr>
          <w:rFonts w:cstheme="minorHAnsi"/>
          <w:b/>
          <w:sz w:val="20"/>
          <w:szCs w:val="20"/>
        </w:rPr>
      </w:pPr>
    </w:p>
    <w:p w14:paraId="53696ED1" w14:textId="77777777" w:rsidR="00710DDE" w:rsidRPr="00710DDE" w:rsidRDefault="00710DDE" w:rsidP="00710DDE">
      <w:pPr>
        <w:rPr>
          <w:rFonts w:cstheme="minorHAnsi"/>
          <w:sz w:val="20"/>
          <w:szCs w:val="20"/>
        </w:rPr>
      </w:pPr>
    </w:p>
    <w:p w14:paraId="0303C805" w14:textId="77777777" w:rsidR="00330EC9" w:rsidRPr="00012E05" w:rsidRDefault="00330EC9" w:rsidP="00140B9C">
      <w:pPr>
        <w:rPr>
          <w:rFonts w:cstheme="minorHAnsi"/>
          <w:sz w:val="20"/>
          <w:szCs w:val="20"/>
        </w:rPr>
      </w:pPr>
    </w:p>
    <w:p w14:paraId="4B6AD42B" w14:textId="6F0D1421" w:rsidR="00434A44" w:rsidRPr="00012E05" w:rsidRDefault="00FF2971" w:rsidP="008E10A7">
      <w:pPr>
        <w:rPr>
          <w:rFonts w:cstheme="minorHAnsi"/>
          <w:sz w:val="20"/>
          <w:szCs w:val="20"/>
        </w:rPr>
      </w:pPr>
      <w:r w:rsidRPr="00012E05">
        <w:rPr>
          <w:rFonts w:cstheme="minorHAnsi"/>
          <w:sz w:val="20"/>
          <w:szCs w:val="20"/>
        </w:rPr>
        <w:t xml:space="preserve">Meeting closed at </w:t>
      </w:r>
      <w:r w:rsidR="0033432C">
        <w:rPr>
          <w:rFonts w:cstheme="minorHAnsi"/>
          <w:sz w:val="20"/>
          <w:szCs w:val="20"/>
        </w:rPr>
        <w:t>9.</w:t>
      </w:r>
      <w:r w:rsidR="00073835">
        <w:rPr>
          <w:rFonts w:cstheme="minorHAnsi"/>
          <w:sz w:val="20"/>
          <w:szCs w:val="20"/>
        </w:rPr>
        <w:t>0</w:t>
      </w:r>
      <w:r w:rsidR="0033432C">
        <w:rPr>
          <w:rFonts w:cstheme="minorHAnsi"/>
          <w:sz w:val="20"/>
          <w:szCs w:val="20"/>
        </w:rPr>
        <w:t>0</w:t>
      </w:r>
      <w:r w:rsidRPr="00012E05">
        <w:rPr>
          <w:rFonts w:cstheme="minorHAnsi"/>
          <w:sz w:val="20"/>
          <w:szCs w:val="20"/>
        </w:rPr>
        <w:t xml:space="preserve"> pm.</w:t>
      </w:r>
      <w:r w:rsidR="00140B9C" w:rsidRPr="00012E05">
        <w:rPr>
          <w:rFonts w:cstheme="minorHAnsi"/>
          <w:sz w:val="20"/>
          <w:szCs w:val="20"/>
        </w:rPr>
        <w:t xml:space="preserve">  </w:t>
      </w:r>
      <w:r w:rsidR="0053719C" w:rsidRPr="00012E05">
        <w:rPr>
          <w:rFonts w:cstheme="minorHAnsi"/>
          <w:sz w:val="20"/>
          <w:szCs w:val="20"/>
        </w:rPr>
        <w:t xml:space="preserve">Next meeting is on Wednesday </w:t>
      </w:r>
      <w:r w:rsidR="0033432C">
        <w:rPr>
          <w:rFonts w:cstheme="minorHAnsi"/>
          <w:sz w:val="20"/>
          <w:szCs w:val="20"/>
        </w:rPr>
        <w:t xml:space="preserve">20 </w:t>
      </w:r>
      <w:r w:rsidR="00073835">
        <w:rPr>
          <w:rFonts w:cstheme="minorHAnsi"/>
          <w:sz w:val="20"/>
          <w:szCs w:val="20"/>
        </w:rPr>
        <w:t xml:space="preserve">March </w:t>
      </w:r>
      <w:r w:rsidR="0053719C" w:rsidRPr="00012E05">
        <w:rPr>
          <w:rFonts w:cstheme="minorHAnsi"/>
          <w:sz w:val="20"/>
          <w:szCs w:val="20"/>
        </w:rPr>
        <w:t xml:space="preserve">2019, 7.00 pm at </w:t>
      </w:r>
      <w:r w:rsidR="004A60B3" w:rsidRPr="00012E05">
        <w:rPr>
          <w:rFonts w:cstheme="minorHAnsi"/>
          <w:sz w:val="20"/>
          <w:szCs w:val="20"/>
        </w:rPr>
        <w:t>The Dower House</w:t>
      </w:r>
      <w:r w:rsidR="0053719C" w:rsidRPr="00012E05">
        <w:rPr>
          <w:rFonts w:cstheme="minorHAnsi"/>
          <w:sz w:val="20"/>
          <w:szCs w:val="20"/>
        </w:rPr>
        <w:t>.</w:t>
      </w:r>
    </w:p>
    <w:sectPr w:rsidR="00434A44" w:rsidRPr="00012E05" w:rsidSect="00336C01">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1714C"/>
    <w:multiLevelType w:val="hybridMultilevel"/>
    <w:tmpl w:val="7972A8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E634D"/>
    <w:multiLevelType w:val="hybridMultilevel"/>
    <w:tmpl w:val="B4A83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F226D"/>
    <w:multiLevelType w:val="hybridMultilevel"/>
    <w:tmpl w:val="E6248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4754D"/>
    <w:multiLevelType w:val="hybridMultilevel"/>
    <w:tmpl w:val="D7A43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F3292"/>
    <w:multiLevelType w:val="hybridMultilevel"/>
    <w:tmpl w:val="A1909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0"/>
  </w:num>
  <w:num w:numId="4">
    <w:abstractNumId w:val="8"/>
  </w:num>
  <w:num w:numId="5">
    <w:abstractNumId w:val="1"/>
  </w:num>
  <w:num w:numId="6">
    <w:abstractNumId w:val="33"/>
  </w:num>
  <w:num w:numId="7">
    <w:abstractNumId w:val="4"/>
  </w:num>
  <w:num w:numId="8">
    <w:abstractNumId w:val="5"/>
  </w:num>
  <w:num w:numId="9">
    <w:abstractNumId w:val="28"/>
  </w:num>
  <w:num w:numId="10">
    <w:abstractNumId w:val="23"/>
  </w:num>
  <w:num w:numId="11">
    <w:abstractNumId w:val="24"/>
  </w:num>
  <w:num w:numId="12">
    <w:abstractNumId w:val="14"/>
  </w:num>
  <w:num w:numId="13">
    <w:abstractNumId w:val="10"/>
  </w:num>
  <w:num w:numId="14">
    <w:abstractNumId w:val="9"/>
  </w:num>
  <w:num w:numId="15">
    <w:abstractNumId w:val="29"/>
  </w:num>
  <w:num w:numId="16">
    <w:abstractNumId w:val="22"/>
  </w:num>
  <w:num w:numId="17">
    <w:abstractNumId w:val="21"/>
  </w:num>
  <w:num w:numId="18">
    <w:abstractNumId w:val="13"/>
  </w:num>
  <w:num w:numId="19">
    <w:abstractNumId w:val="0"/>
  </w:num>
  <w:num w:numId="20">
    <w:abstractNumId w:val="25"/>
  </w:num>
  <w:num w:numId="21">
    <w:abstractNumId w:val="20"/>
  </w:num>
  <w:num w:numId="22">
    <w:abstractNumId w:val="2"/>
  </w:num>
  <w:num w:numId="23">
    <w:abstractNumId w:val="26"/>
  </w:num>
  <w:num w:numId="24">
    <w:abstractNumId w:val="12"/>
  </w:num>
  <w:num w:numId="25">
    <w:abstractNumId w:val="11"/>
  </w:num>
  <w:num w:numId="26">
    <w:abstractNumId w:val="15"/>
  </w:num>
  <w:num w:numId="27">
    <w:abstractNumId w:val="7"/>
  </w:num>
  <w:num w:numId="28">
    <w:abstractNumId w:val="18"/>
  </w:num>
  <w:num w:numId="29">
    <w:abstractNumId w:val="17"/>
  </w:num>
  <w:num w:numId="30">
    <w:abstractNumId w:val="19"/>
  </w:num>
  <w:num w:numId="31">
    <w:abstractNumId w:val="27"/>
  </w:num>
  <w:num w:numId="32">
    <w:abstractNumId w:val="16"/>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42F6B"/>
    <w:rsid w:val="00055D57"/>
    <w:rsid w:val="00073835"/>
    <w:rsid w:val="000A76A7"/>
    <w:rsid w:val="000B4A28"/>
    <w:rsid w:val="000B4BAF"/>
    <w:rsid w:val="000E1A8D"/>
    <w:rsid w:val="000F517C"/>
    <w:rsid w:val="001010A9"/>
    <w:rsid w:val="0011684D"/>
    <w:rsid w:val="0012465B"/>
    <w:rsid w:val="001378E7"/>
    <w:rsid w:val="00140B9C"/>
    <w:rsid w:val="001635D4"/>
    <w:rsid w:val="001A2ED9"/>
    <w:rsid w:val="001C007E"/>
    <w:rsid w:val="001D3E53"/>
    <w:rsid w:val="001D7913"/>
    <w:rsid w:val="001F716E"/>
    <w:rsid w:val="00252A2C"/>
    <w:rsid w:val="0026420E"/>
    <w:rsid w:val="0026591F"/>
    <w:rsid w:val="00292E2E"/>
    <w:rsid w:val="002D4696"/>
    <w:rsid w:val="002E2DAF"/>
    <w:rsid w:val="002E30EF"/>
    <w:rsid w:val="002E38A1"/>
    <w:rsid w:val="00312A11"/>
    <w:rsid w:val="003177C7"/>
    <w:rsid w:val="00330EC9"/>
    <w:rsid w:val="0033432C"/>
    <w:rsid w:val="00336C01"/>
    <w:rsid w:val="00365FF8"/>
    <w:rsid w:val="00377EF4"/>
    <w:rsid w:val="00392138"/>
    <w:rsid w:val="00393E0C"/>
    <w:rsid w:val="003C0970"/>
    <w:rsid w:val="003C4573"/>
    <w:rsid w:val="00432BC7"/>
    <w:rsid w:val="00433ACE"/>
    <w:rsid w:val="00434A44"/>
    <w:rsid w:val="00441D21"/>
    <w:rsid w:val="00486CAF"/>
    <w:rsid w:val="004A60B3"/>
    <w:rsid w:val="00507CF5"/>
    <w:rsid w:val="00526720"/>
    <w:rsid w:val="0053719C"/>
    <w:rsid w:val="005504A7"/>
    <w:rsid w:val="005752FA"/>
    <w:rsid w:val="00596B53"/>
    <w:rsid w:val="005B14C9"/>
    <w:rsid w:val="005F7F0D"/>
    <w:rsid w:val="00612341"/>
    <w:rsid w:val="00650F7E"/>
    <w:rsid w:val="00666D87"/>
    <w:rsid w:val="00680C8D"/>
    <w:rsid w:val="006B23DE"/>
    <w:rsid w:val="006C2948"/>
    <w:rsid w:val="00710DDE"/>
    <w:rsid w:val="00714D60"/>
    <w:rsid w:val="00717669"/>
    <w:rsid w:val="007473A0"/>
    <w:rsid w:val="007D1189"/>
    <w:rsid w:val="008062E9"/>
    <w:rsid w:val="00820241"/>
    <w:rsid w:val="00831B68"/>
    <w:rsid w:val="00846796"/>
    <w:rsid w:val="00850352"/>
    <w:rsid w:val="00855A35"/>
    <w:rsid w:val="008909D7"/>
    <w:rsid w:val="008B0204"/>
    <w:rsid w:val="008D2789"/>
    <w:rsid w:val="008E10A7"/>
    <w:rsid w:val="008E5552"/>
    <w:rsid w:val="00902820"/>
    <w:rsid w:val="00961D86"/>
    <w:rsid w:val="00975EAE"/>
    <w:rsid w:val="009A4781"/>
    <w:rsid w:val="009A5B4F"/>
    <w:rsid w:val="009E762F"/>
    <w:rsid w:val="00A22841"/>
    <w:rsid w:val="00A95EF5"/>
    <w:rsid w:val="00AD6FC1"/>
    <w:rsid w:val="00AE1327"/>
    <w:rsid w:val="00AE33F7"/>
    <w:rsid w:val="00AF1F38"/>
    <w:rsid w:val="00B51EAB"/>
    <w:rsid w:val="00BA5C38"/>
    <w:rsid w:val="00BB4AD1"/>
    <w:rsid w:val="00BE0A62"/>
    <w:rsid w:val="00C207C1"/>
    <w:rsid w:val="00C33F6B"/>
    <w:rsid w:val="00C7761D"/>
    <w:rsid w:val="00C81771"/>
    <w:rsid w:val="00C958E1"/>
    <w:rsid w:val="00CB5555"/>
    <w:rsid w:val="00D019EE"/>
    <w:rsid w:val="00D06062"/>
    <w:rsid w:val="00D17C46"/>
    <w:rsid w:val="00D2579F"/>
    <w:rsid w:val="00D4647F"/>
    <w:rsid w:val="00D713DD"/>
    <w:rsid w:val="00D85BAE"/>
    <w:rsid w:val="00DA0529"/>
    <w:rsid w:val="00DB5D66"/>
    <w:rsid w:val="00E14561"/>
    <w:rsid w:val="00E324A7"/>
    <w:rsid w:val="00E56FE5"/>
    <w:rsid w:val="00E6551D"/>
    <w:rsid w:val="00E744DB"/>
    <w:rsid w:val="00E93510"/>
    <w:rsid w:val="00E97597"/>
    <w:rsid w:val="00EC5630"/>
    <w:rsid w:val="00EF29EE"/>
    <w:rsid w:val="00F0175D"/>
    <w:rsid w:val="00F028EF"/>
    <w:rsid w:val="00F03A2E"/>
    <w:rsid w:val="00F0775C"/>
    <w:rsid w:val="00F164C5"/>
    <w:rsid w:val="00FA20AA"/>
    <w:rsid w:val="00FA7936"/>
    <w:rsid w:val="00FD117A"/>
    <w:rsid w:val="00FD2643"/>
    <w:rsid w:val="00FF2303"/>
    <w:rsid w:val="00FF2971"/>
    <w:rsid w:val="00FF2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tOGqsz66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edinburgh.com/category/city-plan-2030/" TargetMode="External"/><Relationship Id="rId5" Type="http://schemas.openxmlformats.org/officeDocument/2006/relationships/hyperlink" Target="mailto:sbuchanan@cardrossam.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9</cp:revision>
  <cp:lastPrinted>2019-02-28T11:01:00Z</cp:lastPrinted>
  <dcterms:created xsi:type="dcterms:W3CDTF">2019-02-21T16:43:00Z</dcterms:created>
  <dcterms:modified xsi:type="dcterms:W3CDTF">2019-02-28T11:12:00Z</dcterms:modified>
</cp:coreProperties>
</file>