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AD3DF" w14:textId="77777777" w:rsidR="00AE33F7" w:rsidRPr="00A95EF5" w:rsidRDefault="00C33F6B">
      <w:pPr>
        <w:rPr>
          <w:rFonts w:cstheme="minorHAnsi"/>
          <w:b/>
        </w:rPr>
      </w:pPr>
      <w:bookmarkStart w:id="0" w:name="_GoBack"/>
      <w:bookmarkEnd w:id="0"/>
      <w:r w:rsidRPr="00A95EF5">
        <w:rPr>
          <w:rFonts w:cstheme="minorHAnsi"/>
          <w:b/>
        </w:rPr>
        <w:t>Corstorphine Community Council Monthly Meeting Minutes</w:t>
      </w:r>
    </w:p>
    <w:p w14:paraId="4B6AD3E0" w14:textId="77777777" w:rsidR="00C33F6B" w:rsidRPr="00A95EF5" w:rsidRDefault="00C33F6B">
      <w:pPr>
        <w:rPr>
          <w:rFonts w:cstheme="minorHAnsi"/>
        </w:rPr>
      </w:pPr>
    </w:p>
    <w:p w14:paraId="4B6AD3E1" w14:textId="08C4F554" w:rsidR="00C33F6B" w:rsidRPr="00A95EF5" w:rsidRDefault="00C33F6B">
      <w:pPr>
        <w:rPr>
          <w:rFonts w:cstheme="minorHAnsi"/>
        </w:rPr>
      </w:pPr>
      <w:r w:rsidRPr="00A95EF5">
        <w:rPr>
          <w:rFonts w:cstheme="minorHAnsi"/>
          <w:b/>
        </w:rPr>
        <w:t>Date</w:t>
      </w:r>
      <w:r w:rsidR="00A95EF5" w:rsidRPr="00A95EF5">
        <w:rPr>
          <w:rFonts w:cstheme="minorHAnsi"/>
          <w:b/>
        </w:rPr>
        <w:t xml:space="preserve"> and time</w:t>
      </w:r>
      <w:r w:rsidRPr="00A95EF5">
        <w:rPr>
          <w:rFonts w:cstheme="minorHAnsi"/>
          <w:b/>
        </w:rPr>
        <w:t>:</w:t>
      </w:r>
      <w:r w:rsidR="00433ACE" w:rsidRPr="00A95EF5">
        <w:rPr>
          <w:rFonts w:cstheme="minorHAnsi"/>
        </w:rPr>
        <w:tab/>
        <w:t xml:space="preserve">Wednesday </w:t>
      </w:r>
      <w:r w:rsidR="0026591F" w:rsidRPr="00A95EF5">
        <w:rPr>
          <w:rFonts w:cstheme="minorHAnsi"/>
        </w:rPr>
        <w:t>17 October</w:t>
      </w:r>
      <w:r w:rsidRPr="00A95EF5">
        <w:rPr>
          <w:rFonts w:cstheme="minorHAnsi"/>
        </w:rPr>
        <w:t xml:space="preserve"> 2018</w:t>
      </w:r>
      <w:r w:rsidR="00A95EF5" w:rsidRPr="00A95EF5">
        <w:rPr>
          <w:rFonts w:cstheme="minorHAnsi"/>
        </w:rPr>
        <w:t>, 7.00 pm</w:t>
      </w:r>
    </w:p>
    <w:p w14:paraId="4B6AD3E3" w14:textId="77777777" w:rsidR="00C33F6B" w:rsidRPr="00A95EF5" w:rsidRDefault="00C33F6B">
      <w:pPr>
        <w:rPr>
          <w:rFonts w:cstheme="minorHAnsi"/>
        </w:rPr>
      </w:pPr>
      <w:r w:rsidRPr="00A95EF5">
        <w:rPr>
          <w:rFonts w:cstheme="minorHAnsi"/>
          <w:b/>
        </w:rPr>
        <w:t>Location:</w:t>
      </w:r>
      <w:r w:rsidRPr="00A95EF5">
        <w:rPr>
          <w:rFonts w:cstheme="minorHAnsi"/>
        </w:rPr>
        <w:tab/>
        <w:t>Dower House, Heritage Centre, St Margaret’s Park, Corstorphine</w:t>
      </w:r>
    </w:p>
    <w:p w14:paraId="630E2B8F" w14:textId="77777777" w:rsidR="00820241" w:rsidRDefault="00C33F6B" w:rsidP="007473A0">
      <w:pPr>
        <w:ind w:left="1440" w:hanging="1440"/>
        <w:rPr>
          <w:rFonts w:cstheme="minorHAnsi"/>
        </w:rPr>
      </w:pPr>
      <w:r w:rsidRPr="00A95EF5">
        <w:rPr>
          <w:rFonts w:cstheme="minorHAnsi"/>
          <w:b/>
        </w:rPr>
        <w:t>Attendees:</w:t>
      </w:r>
      <w:r w:rsidRPr="00A95EF5">
        <w:rPr>
          <w:rFonts w:cstheme="minorHAnsi"/>
        </w:rPr>
        <w:tab/>
      </w:r>
      <w:r w:rsidR="0026591F" w:rsidRPr="00A95EF5">
        <w:rPr>
          <w:rFonts w:cstheme="minorHAnsi"/>
        </w:rPr>
        <w:t>Sheila Ramsay, PC Euan Sinclair, Cora Stewart, Ian Kirkpatrick, Olive Taylor, Kenny Wright (DBCC), Jonathan Melville, Keith Walker, Tommy McLean, Scott Douglas, Gill Smith, Dave Latimer,</w:t>
      </w:r>
    </w:p>
    <w:p w14:paraId="4B6AD3E4" w14:textId="31A9ED88" w:rsidR="00C33F6B" w:rsidRPr="00A95EF5" w:rsidRDefault="0026591F" w:rsidP="00820241">
      <w:pPr>
        <w:ind w:left="1440"/>
        <w:rPr>
          <w:rFonts w:cstheme="minorHAnsi"/>
        </w:rPr>
      </w:pPr>
      <w:r w:rsidRPr="00A95EF5">
        <w:rPr>
          <w:rFonts w:cstheme="minorHAnsi"/>
        </w:rPr>
        <w:t>Iwona Meiklejohn, Cllr Mark Brown, Cllr Robert Aldridge, Cllr Clair</w:t>
      </w:r>
      <w:r w:rsidR="00820241">
        <w:rPr>
          <w:rFonts w:cstheme="minorHAnsi"/>
        </w:rPr>
        <w:t>e</w:t>
      </w:r>
      <w:r w:rsidRPr="00A95EF5">
        <w:rPr>
          <w:rFonts w:cstheme="minorHAnsi"/>
        </w:rPr>
        <w:t xml:space="preserve"> Bridgman, Warren Hope, Steve Kerr, Jane Kerr</w:t>
      </w:r>
    </w:p>
    <w:p w14:paraId="641EBFCB" w14:textId="77777777" w:rsidR="00820241" w:rsidRDefault="00C33F6B" w:rsidP="001D3E53">
      <w:pPr>
        <w:ind w:left="1440" w:hanging="1440"/>
        <w:rPr>
          <w:rFonts w:cstheme="minorHAnsi"/>
        </w:rPr>
      </w:pPr>
      <w:r w:rsidRPr="00A95EF5">
        <w:rPr>
          <w:rFonts w:cstheme="minorHAnsi"/>
          <w:b/>
        </w:rPr>
        <w:t>Apologies:</w:t>
      </w:r>
      <w:r w:rsidR="001D3E53" w:rsidRPr="00A95EF5">
        <w:rPr>
          <w:rFonts w:cstheme="minorHAnsi"/>
        </w:rPr>
        <w:tab/>
      </w:r>
      <w:r w:rsidR="0026591F" w:rsidRPr="00A95EF5">
        <w:rPr>
          <w:rFonts w:cstheme="minorHAnsi"/>
        </w:rPr>
        <w:t>Nathan Readie, Susan Murray, Kirsten Olverman, Fiona Moug, John Kerr, Gillian Gloyer,</w:t>
      </w:r>
    </w:p>
    <w:p w14:paraId="4B6AD3E5" w14:textId="0AB0B6D3" w:rsidR="00C33F6B" w:rsidRPr="00A95EF5" w:rsidRDefault="0026591F" w:rsidP="00820241">
      <w:pPr>
        <w:ind w:left="1440"/>
        <w:rPr>
          <w:rFonts w:cstheme="minorHAnsi"/>
        </w:rPr>
      </w:pPr>
      <w:r w:rsidRPr="00A95EF5">
        <w:rPr>
          <w:rFonts w:cstheme="minorHAnsi"/>
        </w:rPr>
        <w:t>Clair</w:t>
      </w:r>
      <w:r w:rsidR="00820241">
        <w:rPr>
          <w:rFonts w:cstheme="minorHAnsi"/>
        </w:rPr>
        <w:t>e</w:t>
      </w:r>
      <w:r w:rsidRPr="00A95EF5">
        <w:rPr>
          <w:rFonts w:cstheme="minorHAnsi"/>
        </w:rPr>
        <w:t xml:space="preserve"> Connaghan</w:t>
      </w:r>
    </w:p>
    <w:p w14:paraId="7B92A241" w14:textId="5F8787D5" w:rsidR="00330EC9" w:rsidRPr="00A95EF5" w:rsidRDefault="00330EC9" w:rsidP="001D3E53">
      <w:pPr>
        <w:ind w:left="1440" w:hanging="1440"/>
        <w:rPr>
          <w:rFonts w:cstheme="minorHAnsi"/>
        </w:rPr>
      </w:pPr>
      <w:r w:rsidRPr="00A95EF5">
        <w:rPr>
          <w:rFonts w:cstheme="minorHAnsi"/>
          <w:b/>
        </w:rPr>
        <w:t>Minutes:</w:t>
      </w:r>
      <w:r w:rsidRPr="00A95EF5">
        <w:rPr>
          <w:rFonts w:cstheme="minorHAnsi"/>
        </w:rPr>
        <w:tab/>
        <w:t>Proposed: Jane Kerr</w:t>
      </w:r>
      <w:r w:rsidRPr="00A95EF5">
        <w:rPr>
          <w:rFonts w:cstheme="minorHAnsi"/>
        </w:rPr>
        <w:tab/>
        <w:t>Seconded: Warren Hope</w:t>
      </w:r>
    </w:p>
    <w:p w14:paraId="06C9F100" w14:textId="77777777" w:rsidR="008B0204" w:rsidRPr="00A95EF5" w:rsidRDefault="008B0204" w:rsidP="001D3E53">
      <w:pPr>
        <w:ind w:left="1440" w:hanging="1440"/>
        <w:rPr>
          <w:rFonts w:cstheme="minorHAnsi"/>
        </w:rPr>
      </w:pPr>
    </w:p>
    <w:p w14:paraId="4B6AD3E9" w14:textId="6594893A" w:rsidR="00C33F6B" w:rsidRPr="00A95EF5" w:rsidRDefault="00C33F6B" w:rsidP="00C33F6B">
      <w:pPr>
        <w:rPr>
          <w:rFonts w:cstheme="minorHAnsi"/>
          <w:b/>
        </w:rPr>
      </w:pPr>
      <w:r w:rsidRPr="00A95EF5">
        <w:rPr>
          <w:rFonts w:cstheme="minorHAnsi"/>
          <w:b/>
        </w:rPr>
        <w:t>Police Report</w:t>
      </w:r>
    </w:p>
    <w:p w14:paraId="6D72E69E" w14:textId="77777777" w:rsidR="00330EC9" w:rsidRPr="00A95EF5" w:rsidRDefault="00330EC9" w:rsidP="00C33F6B">
      <w:pPr>
        <w:rPr>
          <w:rFonts w:cstheme="minorHAnsi"/>
        </w:rPr>
      </w:pPr>
    </w:p>
    <w:p w14:paraId="7671169D" w14:textId="05C7FEE3" w:rsidR="001635D4" w:rsidRPr="00A95EF5" w:rsidRDefault="00A22841" w:rsidP="00A95EF5">
      <w:pPr>
        <w:pStyle w:val="NoSpacing"/>
        <w:numPr>
          <w:ilvl w:val="0"/>
          <w:numId w:val="1"/>
        </w:numPr>
        <w:jc w:val="both"/>
        <w:rPr>
          <w:rFonts w:asciiTheme="minorHAnsi" w:hAnsiTheme="minorHAnsi" w:cstheme="minorHAnsi"/>
        </w:rPr>
      </w:pPr>
      <w:r w:rsidRPr="00A95EF5">
        <w:rPr>
          <w:rFonts w:asciiTheme="minorHAnsi" w:hAnsiTheme="minorHAnsi" w:cstheme="minorHAnsi"/>
        </w:rPr>
        <w:t>Crime statistics</w:t>
      </w:r>
      <w:r w:rsidR="001635D4" w:rsidRPr="00A95EF5">
        <w:rPr>
          <w:rFonts w:asciiTheme="minorHAnsi" w:hAnsiTheme="minorHAnsi" w:cstheme="minorHAnsi"/>
        </w:rPr>
        <w:t xml:space="preserve">: </w:t>
      </w:r>
      <w:r w:rsidR="00FA20AA">
        <w:rPr>
          <w:rFonts w:asciiTheme="minorHAnsi" w:hAnsiTheme="minorHAnsi" w:cstheme="minorHAnsi"/>
        </w:rPr>
        <w:t>Housebreakings – 4;Assault – 7;Road Safety/Initiatives – 16;Theft – 14;Hate crime - 2</w:t>
      </w:r>
    </w:p>
    <w:p w14:paraId="3BCB0AB6" w14:textId="7221125D" w:rsidR="00FA20AA" w:rsidRDefault="00FA20AA" w:rsidP="007473A0">
      <w:pPr>
        <w:pStyle w:val="ListParagraph"/>
        <w:numPr>
          <w:ilvl w:val="0"/>
          <w:numId w:val="1"/>
        </w:numPr>
        <w:rPr>
          <w:rFonts w:cstheme="minorHAnsi"/>
        </w:rPr>
      </w:pPr>
      <w:r>
        <w:rPr>
          <w:rFonts w:cstheme="minorHAnsi"/>
        </w:rPr>
        <w:t>Generally during the month, officers have prioritised youth patrolling and roads policing which has resulted in minimal youth complaints and a significant number of drivers reported for a variety of offences.</w:t>
      </w:r>
    </w:p>
    <w:p w14:paraId="50426664" w14:textId="3370ECA3" w:rsidR="00FA20AA" w:rsidRPr="00FA20AA" w:rsidRDefault="00FA20AA" w:rsidP="00FA20AA">
      <w:pPr>
        <w:pStyle w:val="ListParagraph"/>
        <w:numPr>
          <w:ilvl w:val="0"/>
          <w:numId w:val="1"/>
        </w:numPr>
        <w:rPr>
          <w:rFonts w:cstheme="minorHAnsi"/>
        </w:rPr>
      </w:pPr>
      <w:r w:rsidRPr="00A95EF5">
        <w:rPr>
          <w:rFonts w:cstheme="minorHAnsi"/>
        </w:rPr>
        <w:t xml:space="preserve">The drop-in clinics at Costa </w:t>
      </w:r>
      <w:r>
        <w:rPr>
          <w:rFonts w:cstheme="minorHAnsi"/>
        </w:rPr>
        <w:t xml:space="preserve">Coffee </w:t>
      </w:r>
      <w:r w:rsidRPr="00A95EF5">
        <w:rPr>
          <w:rFonts w:cstheme="minorHAnsi"/>
        </w:rPr>
        <w:t>have been well attended.</w:t>
      </w:r>
    </w:p>
    <w:p w14:paraId="4B6AD3EB" w14:textId="7221125D" w:rsidR="007473A0" w:rsidRPr="00A95EF5" w:rsidRDefault="007473A0" w:rsidP="007473A0">
      <w:pPr>
        <w:pStyle w:val="ListParagraph"/>
        <w:rPr>
          <w:rFonts w:cstheme="minorHAnsi"/>
        </w:rPr>
      </w:pPr>
    </w:p>
    <w:p w14:paraId="3AB6BDA5" w14:textId="039A65AE" w:rsidR="00D06062" w:rsidRPr="00A95EF5" w:rsidRDefault="00D06062" w:rsidP="00D06062">
      <w:pPr>
        <w:rPr>
          <w:rFonts w:cstheme="minorHAnsi"/>
        </w:rPr>
      </w:pPr>
      <w:r w:rsidRPr="00A95EF5">
        <w:rPr>
          <w:rFonts w:cstheme="minorHAnsi"/>
          <w:b/>
        </w:rPr>
        <w:t>Councillor’s Reports and Questions</w:t>
      </w:r>
    </w:p>
    <w:p w14:paraId="550DB97E" w14:textId="77777777" w:rsidR="0026591F" w:rsidRPr="00A95EF5" w:rsidRDefault="0026591F" w:rsidP="00C33F6B">
      <w:pPr>
        <w:rPr>
          <w:rFonts w:cstheme="minorHAnsi"/>
        </w:rPr>
      </w:pPr>
    </w:p>
    <w:p w14:paraId="4B6AD3EE" w14:textId="40A092AA" w:rsidR="001D3E53" w:rsidRPr="00A95EF5" w:rsidRDefault="00AE1327" w:rsidP="00C33F6B">
      <w:pPr>
        <w:rPr>
          <w:rFonts w:cstheme="minorHAnsi"/>
        </w:rPr>
      </w:pPr>
      <w:r w:rsidRPr="00A95EF5">
        <w:rPr>
          <w:rFonts w:cstheme="minorHAnsi"/>
          <w:u w:val="single"/>
        </w:rPr>
        <w:t>Cllr Claire Bridgman</w:t>
      </w:r>
    </w:p>
    <w:p w14:paraId="6B2760BE" w14:textId="77777777" w:rsidR="00AE1327" w:rsidRPr="00A95EF5" w:rsidRDefault="00AE1327" w:rsidP="00C33F6B">
      <w:pPr>
        <w:rPr>
          <w:rFonts w:cstheme="minorHAnsi"/>
        </w:rPr>
      </w:pPr>
    </w:p>
    <w:p w14:paraId="60B742D2" w14:textId="3654B11B" w:rsidR="00AE1327" w:rsidRPr="00A95EF5" w:rsidRDefault="00D85BAE" w:rsidP="00AE1327">
      <w:pPr>
        <w:pStyle w:val="ListParagraph"/>
        <w:numPr>
          <w:ilvl w:val="0"/>
          <w:numId w:val="19"/>
        </w:numPr>
        <w:rPr>
          <w:rFonts w:cstheme="minorHAnsi"/>
        </w:rPr>
      </w:pPr>
      <w:r w:rsidRPr="00A95EF5">
        <w:rPr>
          <w:rFonts w:cstheme="minorHAnsi"/>
        </w:rPr>
        <w:t xml:space="preserve">Delighted at </w:t>
      </w:r>
      <w:r w:rsidR="00AE1327" w:rsidRPr="00A95EF5">
        <w:rPr>
          <w:rFonts w:cstheme="minorHAnsi"/>
        </w:rPr>
        <w:t>the refusal of Dandara’s planning permission at Pinkhill.</w:t>
      </w:r>
    </w:p>
    <w:p w14:paraId="0397C8AC" w14:textId="40F72BBB" w:rsidR="00AE1327" w:rsidRPr="00A95EF5" w:rsidRDefault="00AE1327" w:rsidP="00AE1327">
      <w:pPr>
        <w:pStyle w:val="ListParagraph"/>
        <w:numPr>
          <w:ilvl w:val="0"/>
          <w:numId w:val="19"/>
        </w:numPr>
        <w:rPr>
          <w:rFonts w:cstheme="minorHAnsi"/>
        </w:rPr>
      </w:pPr>
      <w:r w:rsidRPr="00A95EF5">
        <w:rPr>
          <w:rFonts w:cstheme="minorHAnsi"/>
        </w:rPr>
        <w:t>Reminder to take part in the Connecting our City consultation</w:t>
      </w:r>
    </w:p>
    <w:p w14:paraId="41E9CA00" w14:textId="208AC9E5" w:rsidR="00AE1327" w:rsidRPr="00A95EF5" w:rsidRDefault="00AE1327" w:rsidP="00AE1327">
      <w:pPr>
        <w:pStyle w:val="ListParagraph"/>
        <w:numPr>
          <w:ilvl w:val="0"/>
          <w:numId w:val="19"/>
        </w:numPr>
        <w:rPr>
          <w:rFonts w:cstheme="minorHAnsi"/>
        </w:rPr>
      </w:pPr>
      <w:r w:rsidRPr="00A95EF5">
        <w:rPr>
          <w:rFonts w:cstheme="minorHAnsi"/>
        </w:rPr>
        <w:t>Pop up policemen are working well in Murrayfield/Roseburn</w:t>
      </w:r>
    </w:p>
    <w:p w14:paraId="62DF0334" w14:textId="4AC1A1F2" w:rsidR="00AE1327" w:rsidRPr="00A95EF5" w:rsidRDefault="00AE1327" w:rsidP="00AE1327">
      <w:pPr>
        <w:pStyle w:val="ListParagraph"/>
        <w:numPr>
          <w:ilvl w:val="0"/>
          <w:numId w:val="19"/>
        </w:numPr>
        <w:rPr>
          <w:rFonts w:cstheme="minorHAnsi"/>
        </w:rPr>
      </w:pPr>
      <w:r w:rsidRPr="00A95EF5">
        <w:rPr>
          <w:rFonts w:cstheme="minorHAnsi"/>
        </w:rPr>
        <w:t>Edinburgh Council chief executive to take part in walkabout of Drumbrae/Gyle with ward councillors on 16 November. If you have any questions for him please contact Claire.</w:t>
      </w:r>
    </w:p>
    <w:p w14:paraId="3ECA4642" w14:textId="77777777" w:rsidR="00AE1327" w:rsidRPr="00A95EF5" w:rsidRDefault="00AE1327" w:rsidP="00AE1327">
      <w:pPr>
        <w:rPr>
          <w:rFonts w:cstheme="minorHAnsi"/>
        </w:rPr>
      </w:pPr>
    </w:p>
    <w:p w14:paraId="6E14D9E3" w14:textId="792506A3" w:rsidR="00AE1327" w:rsidRPr="00A95EF5" w:rsidRDefault="00AE1327" w:rsidP="00AE1327">
      <w:pPr>
        <w:rPr>
          <w:rFonts w:cstheme="minorHAnsi"/>
        </w:rPr>
      </w:pPr>
      <w:r w:rsidRPr="00A95EF5">
        <w:rPr>
          <w:rFonts w:cstheme="minorHAnsi"/>
          <w:u w:val="single"/>
        </w:rPr>
        <w:t>Cllr Robert Aldridge</w:t>
      </w:r>
    </w:p>
    <w:p w14:paraId="1C7C9CD8" w14:textId="77777777" w:rsidR="00AE1327" w:rsidRPr="00A95EF5" w:rsidRDefault="00AE1327" w:rsidP="00AE1327">
      <w:pPr>
        <w:rPr>
          <w:rFonts w:cstheme="minorHAnsi"/>
        </w:rPr>
      </w:pPr>
    </w:p>
    <w:p w14:paraId="5AAA65A6" w14:textId="1130F05C" w:rsidR="00AE1327" w:rsidRPr="00A95EF5" w:rsidRDefault="00AE1327" w:rsidP="00042F6B">
      <w:pPr>
        <w:pStyle w:val="ListParagraph"/>
        <w:numPr>
          <w:ilvl w:val="0"/>
          <w:numId w:val="20"/>
        </w:numPr>
        <w:rPr>
          <w:rFonts w:cstheme="minorHAnsi"/>
        </w:rPr>
      </w:pPr>
      <w:r w:rsidRPr="00A95EF5">
        <w:rPr>
          <w:rFonts w:cstheme="minorHAnsi"/>
        </w:rPr>
        <w:t xml:space="preserve">Still working on the garden refuse/recycling bins changes. If you missed it the first time you’re about to get your second chance to pay your £25! Lots of feedback received around the difficulty of signing up for it </w:t>
      </w:r>
      <w:r w:rsidR="00AD6FC1">
        <w:rPr>
          <w:rFonts w:cstheme="minorHAnsi"/>
        </w:rPr>
        <w:t>and the problems arising from the new bin collection timetable.</w:t>
      </w:r>
    </w:p>
    <w:p w14:paraId="6488320E" w14:textId="34354887" w:rsidR="00042F6B" w:rsidRPr="00A95EF5" w:rsidRDefault="00042F6B" w:rsidP="00042F6B">
      <w:pPr>
        <w:pStyle w:val="ListParagraph"/>
        <w:numPr>
          <w:ilvl w:val="0"/>
          <w:numId w:val="20"/>
        </w:numPr>
        <w:rPr>
          <w:rFonts w:cstheme="minorHAnsi"/>
        </w:rPr>
      </w:pPr>
      <w:r w:rsidRPr="00A95EF5">
        <w:rPr>
          <w:rFonts w:cstheme="minorHAnsi"/>
        </w:rPr>
        <w:t>Council has consultation about budget coming up – please take a look and comment on individual items.</w:t>
      </w:r>
    </w:p>
    <w:p w14:paraId="6945C221" w14:textId="7B2C2307" w:rsidR="00042F6B" w:rsidRPr="00A95EF5" w:rsidRDefault="00042F6B" w:rsidP="00042F6B">
      <w:pPr>
        <w:pStyle w:val="ListParagraph"/>
        <w:numPr>
          <w:ilvl w:val="0"/>
          <w:numId w:val="20"/>
        </w:numPr>
        <w:rPr>
          <w:rFonts w:cstheme="minorHAnsi"/>
        </w:rPr>
      </w:pPr>
      <w:r w:rsidRPr="00A95EF5">
        <w:rPr>
          <w:rFonts w:cstheme="minorHAnsi"/>
        </w:rPr>
        <w:t>The future of community councils will be discussed at an Edinburgh Partnership meeting in the first week in December.</w:t>
      </w:r>
    </w:p>
    <w:p w14:paraId="55A412ED" w14:textId="77777777" w:rsidR="00042F6B" w:rsidRPr="00A95EF5" w:rsidRDefault="00042F6B" w:rsidP="00042F6B">
      <w:pPr>
        <w:rPr>
          <w:rFonts w:cstheme="minorHAnsi"/>
        </w:rPr>
      </w:pPr>
    </w:p>
    <w:p w14:paraId="15F67076" w14:textId="2A451438" w:rsidR="00042F6B" w:rsidRPr="00A95EF5" w:rsidRDefault="00042F6B" w:rsidP="00042F6B">
      <w:pPr>
        <w:rPr>
          <w:rFonts w:cstheme="minorHAnsi"/>
        </w:rPr>
      </w:pPr>
      <w:r w:rsidRPr="00A95EF5">
        <w:rPr>
          <w:rFonts w:cstheme="minorHAnsi"/>
          <w:u w:val="single"/>
        </w:rPr>
        <w:t>Cllr Mark Brown</w:t>
      </w:r>
    </w:p>
    <w:p w14:paraId="37256869" w14:textId="77777777" w:rsidR="00042F6B" w:rsidRPr="00A95EF5" w:rsidRDefault="00042F6B" w:rsidP="00042F6B">
      <w:pPr>
        <w:rPr>
          <w:rFonts w:cstheme="minorHAnsi"/>
        </w:rPr>
      </w:pPr>
    </w:p>
    <w:p w14:paraId="3123433C" w14:textId="0072002B" w:rsidR="00042F6B" w:rsidRPr="00A95EF5" w:rsidRDefault="00042F6B" w:rsidP="00042F6B">
      <w:pPr>
        <w:pStyle w:val="ListParagraph"/>
        <w:numPr>
          <w:ilvl w:val="0"/>
          <w:numId w:val="21"/>
        </w:numPr>
        <w:rPr>
          <w:rFonts w:cstheme="minorHAnsi"/>
        </w:rPr>
      </w:pPr>
      <w:r w:rsidRPr="00A95EF5">
        <w:rPr>
          <w:rFonts w:cstheme="minorHAnsi"/>
        </w:rPr>
        <w:t xml:space="preserve">Bonfire night is approaching so fly tipping </w:t>
      </w:r>
      <w:r w:rsidR="00AD6FC1">
        <w:rPr>
          <w:rFonts w:cstheme="minorHAnsi"/>
        </w:rPr>
        <w:t>could</w:t>
      </w:r>
      <w:r w:rsidRPr="00A95EF5">
        <w:rPr>
          <w:rFonts w:cstheme="minorHAnsi"/>
        </w:rPr>
        <w:t xml:space="preserve"> be a problem.  If you see it please report it to the council</w:t>
      </w:r>
      <w:r w:rsidR="00AD6FC1">
        <w:rPr>
          <w:rFonts w:cstheme="minorHAnsi"/>
        </w:rPr>
        <w:t xml:space="preserve">. </w:t>
      </w:r>
      <w:r w:rsidRPr="00A95EF5">
        <w:rPr>
          <w:rFonts w:cstheme="minorHAnsi"/>
        </w:rPr>
        <w:t xml:space="preserve"> </w:t>
      </w:r>
    </w:p>
    <w:p w14:paraId="30D72C64" w14:textId="4D80B327" w:rsidR="00042F6B" w:rsidRPr="00A95EF5" w:rsidRDefault="00042F6B" w:rsidP="00042F6B">
      <w:pPr>
        <w:pStyle w:val="ListParagraph"/>
        <w:numPr>
          <w:ilvl w:val="0"/>
          <w:numId w:val="21"/>
        </w:numPr>
        <w:rPr>
          <w:rFonts w:cstheme="minorHAnsi"/>
        </w:rPr>
      </w:pPr>
      <w:r w:rsidRPr="00A95EF5">
        <w:rPr>
          <w:rFonts w:cstheme="minorHAnsi"/>
        </w:rPr>
        <w:t>Collaboration around schools trying to get money from the active school fund to get more pop up policemen.</w:t>
      </w:r>
    </w:p>
    <w:p w14:paraId="4B6AD406" w14:textId="68235AFE" w:rsidR="00831B68" w:rsidRPr="00A95EF5" w:rsidRDefault="00831B68">
      <w:pPr>
        <w:rPr>
          <w:rFonts w:cstheme="minorHAnsi"/>
          <w:b/>
        </w:rPr>
      </w:pPr>
    </w:p>
    <w:p w14:paraId="0AD2D84E" w14:textId="65CE48ED" w:rsidR="003C4573" w:rsidRPr="00A95EF5" w:rsidRDefault="003C4573">
      <w:pPr>
        <w:rPr>
          <w:rFonts w:cstheme="minorHAnsi"/>
        </w:rPr>
      </w:pPr>
      <w:r w:rsidRPr="00A95EF5">
        <w:rPr>
          <w:rFonts w:cstheme="minorHAnsi"/>
          <w:u w:val="single"/>
        </w:rPr>
        <w:t>Kenny Wright DBCC</w:t>
      </w:r>
    </w:p>
    <w:p w14:paraId="35D09F57" w14:textId="77777777" w:rsidR="003C4573" w:rsidRPr="00A95EF5" w:rsidRDefault="003C4573">
      <w:pPr>
        <w:rPr>
          <w:rFonts w:cstheme="minorHAnsi"/>
        </w:rPr>
      </w:pPr>
    </w:p>
    <w:p w14:paraId="1F7D8E05" w14:textId="6B2516E5" w:rsidR="003C4573" w:rsidRPr="00A95EF5" w:rsidRDefault="003C4573" w:rsidP="003C4573">
      <w:pPr>
        <w:pStyle w:val="ListParagraph"/>
        <w:numPr>
          <w:ilvl w:val="0"/>
          <w:numId w:val="22"/>
        </w:numPr>
        <w:rPr>
          <w:rFonts w:cstheme="minorHAnsi"/>
        </w:rPr>
      </w:pPr>
      <w:r w:rsidRPr="00A95EF5">
        <w:rPr>
          <w:rFonts w:cstheme="minorHAnsi"/>
        </w:rPr>
        <w:t>Cages for collecting rubbish will be supplied for Bonfire night.</w:t>
      </w:r>
    </w:p>
    <w:p w14:paraId="42CF4AFB" w14:textId="77777777" w:rsidR="00FA20AA" w:rsidRDefault="00FA20AA" w:rsidP="003C4573">
      <w:pPr>
        <w:rPr>
          <w:rFonts w:cstheme="minorHAnsi"/>
          <w:u w:val="single"/>
        </w:rPr>
      </w:pPr>
    </w:p>
    <w:p w14:paraId="536D5CD9" w14:textId="084B10C7" w:rsidR="003C4573" w:rsidRPr="00FA20AA" w:rsidRDefault="003C4573" w:rsidP="003C4573">
      <w:pPr>
        <w:rPr>
          <w:rFonts w:cstheme="minorHAnsi"/>
          <w:u w:val="single"/>
        </w:rPr>
      </w:pPr>
      <w:r w:rsidRPr="00A95EF5">
        <w:rPr>
          <w:rFonts w:cstheme="minorHAnsi"/>
          <w:u w:val="single"/>
        </w:rPr>
        <w:t>Scott Douglas</w:t>
      </w:r>
    </w:p>
    <w:p w14:paraId="1961AE85" w14:textId="77777777" w:rsidR="003C4573" w:rsidRPr="00A95EF5" w:rsidRDefault="003C4573" w:rsidP="003C4573">
      <w:pPr>
        <w:rPr>
          <w:rFonts w:cstheme="minorHAnsi"/>
        </w:rPr>
      </w:pPr>
    </w:p>
    <w:p w14:paraId="5370E414" w14:textId="107013E1" w:rsidR="003C4573" w:rsidRPr="00A95EF5" w:rsidRDefault="003C4573" w:rsidP="00D85BAE">
      <w:pPr>
        <w:pStyle w:val="ListParagraph"/>
        <w:numPr>
          <w:ilvl w:val="0"/>
          <w:numId w:val="22"/>
        </w:numPr>
        <w:rPr>
          <w:rFonts w:cstheme="minorHAnsi"/>
        </w:rPr>
      </w:pPr>
      <w:r w:rsidRPr="00A95EF5">
        <w:rPr>
          <w:rFonts w:cstheme="minorHAnsi"/>
        </w:rPr>
        <w:t xml:space="preserve">Featherhall Avenue one way system consultation now finished. Feelings are that the cycle lane was not used but resident parking was lost because of it. Online consultation asking for resident’s view. CCC encourages people to take part. </w:t>
      </w:r>
    </w:p>
    <w:p w14:paraId="5E6A34DE" w14:textId="0821DCA7" w:rsidR="00D85BAE" w:rsidRPr="00A95EF5" w:rsidRDefault="00D85BAE" w:rsidP="00D85BAE">
      <w:pPr>
        <w:pStyle w:val="ListParagraph"/>
        <w:numPr>
          <w:ilvl w:val="0"/>
          <w:numId w:val="22"/>
        </w:numPr>
        <w:rPr>
          <w:rFonts w:cstheme="minorHAnsi"/>
        </w:rPr>
      </w:pPr>
      <w:r w:rsidRPr="00A95EF5">
        <w:rPr>
          <w:rFonts w:cstheme="minorHAnsi"/>
        </w:rPr>
        <w:t>Is Kirk Loan 20 mph? Scott will enquire.</w:t>
      </w:r>
    </w:p>
    <w:p w14:paraId="48F4C5B4" w14:textId="715175AF" w:rsidR="00D85BAE" w:rsidRPr="00A95EF5" w:rsidRDefault="00D85BAE" w:rsidP="00D85BAE">
      <w:pPr>
        <w:rPr>
          <w:rFonts w:cstheme="minorHAnsi"/>
        </w:rPr>
      </w:pPr>
      <w:r w:rsidRPr="00A95EF5">
        <w:rPr>
          <w:rFonts w:cstheme="minorHAnsi"/>
          <w:u w:val="single"/>
        </w:rPr>
        <w:lastRenderedPageBreak/>
        <w:t>General</w:t>
      </w:r>
    </w:p>
    <w:p w14:paraId="5D1CBEF9" w14:textId="77777777" w:rsidR="00D85BAE" w:rsidRPr="00A95EF5" w:rsidRDefault="00D85BAE" w:rsidP="00D85BAE">
      <w:pPr>
        <w:rPr>
          <w:rFonts w:cstheme="minorHAnsi"/>
        </w:rPr>
      </w:pPr>
    </w:p>
    <w:p w14:paraId="32D72ECC" w14:textId="01607D5E" w:rsidR="00D85BAE" w:rsidRPr="00A95EF5" w:rsidRDefault="00D85BAE" w:rsidP="00D85BAE">
      <w:pPr>
        <w:pStyle w:val="ListParagraph"/>
        <w:numPr>
          <w:ilvl w:val="0"/>
          <w:numId w:val="23"/>
        </w:numPr>
        <w:rPr>
          <w:rFonts w:cstheme="minorHAnsi"/>
        </w:rPr>
      </w:pPr>
      <w:r w:rsidRPr="00A95EF5">
        <w:rPr>
          <w:rFonts w:cstheme="minorHAnsi"/>
        </w:rPr>
        <w:t>Councillors to ask why the water board were drilling on Gyle Park.</w:t>
      </w:r>
    </w:p>
    <w:p w14:paraId="2C2D911F" w14:textId="77777777" w:rsidR="003C4573" w:rsidRPr="00A95EF5" w:rsidRDefault="003C4573">
      <w:pPr>
        <w:rPr>
          <w:rFonts w:cstheme="minorHAnsi"/>
        </w:rPr>
      </w:pPr>
    </w:p>
    <w:p w14:paraId="4B6AD407" w14:textId="3015BFB7" w:rsidR="000B4A28" w:rsidRPr="00A95EF5" w:rsidRDefault="000B4A28" w:rsidP="00C33F6B">
      <w:pPr>
        <w:rPr>
          <w:rFonts w:cstheme="minorHAnsi"/>
          <w:b/>
        </w:rPr>
      </w:pPr>
      <w:r w:rsidRPr="00A95EF5">
        <w:rPr>
          <w:rFonts w:cstheme="minorHAnsi"/>
          <w:b/>
        </w:rPr>
        <w:t>Sub committees and Working Groups</w:t>
      </w:r>
    </w:p>
    <w:p w14:paraId="4B6AD408" w14:textId="77777777" w:rsidR="000B4A28" w:rsidRPr="00A95EF5" w:rsidRDefault="000B4A28" w:rsidP="00C33F6B">
      <w:pPr>
        <w:rPr>
          <w:rFonts w:cstheme="minorHAnsi"/>
        </w:rPr>
      </w:pPr>
    </w:p>
    <w:p w14:paraId="4B6AD409" w14:textId="77777777" w:rsidR="000B4A28" w:rsidRPr="00A95EF5" w:rsidRDefault="000B4A28" w:rsidP="00C33F6B">
      <w:pPr>
        <w:rPr>
          <w:rFonts w:cstheme="minorHAnsi"/>
        </w:rPr>
      </w:pPr>
      <w:r w:rsidRPr="00A95EF5">
        <w:rPr>
          <w:rFonts w:cstheme="minorHAnsi"/>
          <w:u w:val="single"/>
        </w:rPr>
        <w:t>Planning – Warren Hope</w:t>
      </w:r>
    </w:p>
    <w:p w14:paraId="4B6AD40A" w14:textId="77777777" w:rsidR="000B4A28" w:rsidRPr="00A95EF5" w:rsidRDefault="000B4A28" w:rsidP="00C33F6B">
      <w:pPr>
        <w:rPr>
          <w:rFonts w:cstheme="minorHAnsi"/>
        </w:rPr>
      </w:pPr>
    </w:p>
    <w:p w14:paraId="4B6AD40C" w14:textId="5CB776B1" w:rsidR="008E10A7" w:rsidRPr="00A95EF5" w:rsidRDefault="008E10A7" w:rsidP="00A95EF5">
      <w:pPr>
        <w:pStyle w:val="ListParagraph"/>
        <w:numPr>
          <w:ilvl w:val="0"/>
          <w:numId w:val="13"/>
        </w:numPr>
        <w:rPr>
          <w:rFonts w:cstheme="minorHAnsi"/>
        </w:rPr>
      </w:pPr>
      <w:r w:rsidRPr="00A95EF5">
        <w:rPr>
          <w:rFonts w:cstheme="minorHAnsi"/>
        </w:rPr>
        <w:t xml:space="preserve">Pinkhill – </w:t>
      </w:r>
      <w:r w:rsidR="008062E9" w:rsidRPr="00A95EF5">
        <w:rPr>
          <w:rFonts w:cstheme="minorHAnsi"/>
        </w:rPr>
        <w:t xml:space="preserve">Following </w:t>
      </w:r>
      <w:r w:rsidR="00D85BAE" w:rsidRPr="00A95EF5">
        <w:rPr>
          <w:rFonts w:cstheme="minorHAnsi"/>
        </w:rPr>
        <w:t xml:space="preserve">visit from reporter, Dandara’s appeal has been turned down.  Following on from this, John Kerr </w:t>
      </w:r>
      <w:r w:rsidR="00AD6FC1">
        <w:rPr>
          <w:rFonts w:cstheme="minorHAnsi"/>
        </w:rPr>
        <w:t xml:space="preserve">passes on his thanks and asks </w:t>
      </w:r>
      <w:r w:rsidR="00D85BAE" w:rsidRPr="00A95EF5">
        <w:rPr>
          <w:rFonts w:cstheme="minorHAnsi"/>
        </w:rPr>
        <w:t>for the support from all at CCC and councillors to be recognised.</w:t>
      </w:r>
      <w:r w:rsidR="00680C8D" w:rsidRPr="00A95EF5">
        <w:rPr>
          <w:rFonts w:cstheme="minorHAnsi"/>
        </w:rPr>
        <w:t xml:space="preserve"> </w:t>
      </w:r>
      <w:r w:rsidRPr="00A95EF5">
        <w:rPr>
          <w:rFonts w:cstheme="minorHAnsi"/>
        </w:rPr>
        <w:t xml:space="preserve">  </w:t>
      </w:r>
    </w:p>
    <w:p w14:paraId="4B6AD40D" w14:textId="4BA49AB8" w:rsidR="008E10A7" w:rsidRPr="00A95EF5" w:rsidRDefault="008E10A7" w:rsidP="00717669">
      <w:pPr>
        <w:pStyle w:val="ListParagraph"/>
        <w:numPr>
          <w:ilvl w:val="0"/>
          <w:numId w:val="13"/>
        </w:numPr>
        <w:rPr>
          <w:rFonts w:cstheme="minorHAnsi"/>
        </w:rPr>
      </w:pPr>
      <w:r w:rsidRPr="00A95EF5">
        <w:rPr>
          <w:rFonts w:cstheme="minorHAnsi"/>
        </w:rPr>
        <w:t>Mactaggart &amp; Mickel planning application St John’s Road –</w:t>
      </w:r>
      <w:r w:rsidR="00D85BAE" w:rsidRPr="00A95EF5">
        <w:rPr>
          <w:rFonts w:cstheme="minorHAnsi"/>
        </w:rPr>
        <w:t xml:space="preserve"> pavement size would increase after development was complete and the unit sizes are an unknown. James Harbison to attend November meeting to discuss Ma</w:t>
      </w:r>
      <w:r w:rsidR="00330EC9" w:rsidRPr="00A95EF5">
        <w:rPr>
          <w:rFonts w:cstheme="minorHAnsi"/>
        </w:rPr>
        <w:t>ct</w:t>
      </w:r>
      <w:r w:rsidR="00D85BAE" w:rsidRPr="00A95EF5">
        <w:rPr>
          <w:rFonts w:cstheme="minorHAnsi"/>
        </w:rPr>
        <w:t xml:space="preserve">aggart and Mikel’s development at 181 St John’s Road and a new site that </w:t>
      </w:r>
      <w:r w:rsidR="00AD6FC1">
        <w:rPr>
          <w:rFonts w:cstheme="minorHAnsi"/>
        </w:rPr>
        <w:t xml:space="preserve">MacMic </w:t>
      </w:r>
      <w:r w:rsidR="00D85BAE" w:rsidRPr="00A95EF5">
        <w:rPr>
          <w:rFonts w:cstheme="minorHAnsi"/>
        </w:rPr>
        <w:t>have offered on at the Gyle.</w:t>
      </w:r>
    </w:p>
    <w:p w14:paraId="4B6AD410" w14:textId="77777777" w:rsidR="000B4A28" w:rsidRPr="00A95EF5" w:rsidRDefault="000B4A28" w:rsidP="000B4A28">
      <w:pPr>
        <w:rPr>
          <w:rFonts w:cstheme="minorHAnsi"/>
        </w:rPr>
      </w:pPr>
    </w:p>
    <w:p w14:paraId="4B6AD411" w14:textId="77777777" w:rsidR="008E10A7" w:rsidRPr="00A95EF5" w:rsidRDefault="008E10A7" w:rsidP="008E10A7">
      <w:pPr>
        <w:rPr>
          <w:rFonts w:cstheme="minorHAnsi"/>
        </w:rPr>
      </w:pPr>
      <w:r w:rsidRPr="00A95EF5">
        <w:rPr>
          <w:rFonts w:cstheme="minorHAnsi"/>
          <w:u w:val="single"/>
        </w:rPr>
        <w:t>Business, Licensing and Amenities</w:t>
      </w:r>
      <w:r w:rsidR="00434A44" w:rsidRPr="00A95EF5">
        <w:rPr>
          <w:rFonts w:cstheme="minorHAnsi"/>
        </w:rPr>
        <w:t xml:space="preserve"> – Steve Kerr</w:t>
      </w:r>
    </w:p>
    <w:p w14:paraId="4B6AD412" w14:textId="77777777" w:rsidR="008E10A7" w:rsidRPr="00A95EF5" w:rsidRDefault="008E10A7" w:rsidP="008E10A7">
      <w:pPr>
        <w:rPr>
          <w:rFonts w:cstheme="minorHAnsi"/>
        </w:rPr>
      </w:pPr>
    </w:p>
    <w:p w14:paraId="4B6AD413" w14:textId="3AE8F1B6" w:rsidR="008E10A7" w:rsidRPr="00A95EF5" w:rsidRDefault="00D85BAE" w:rsidP="00F03A2E">
      <w:pPr>
        <w:pStyle w:val="ListParagraph"/>
        <w:numPr>
          <w:ilvl w:val="0"/>
          <w:numId w:val="6"/>
        </w:numPr>
        <w:rPr>
          <w:rFonts w:cstheme="minorHAnsi"/>
        </w:rPr>
      </w:pPr>
      <w:r w:rsidRPr="00A95EF5">
        <w:rPr>
          <w:rFonts w:cstheme="minorHAnsi"/>
        </w:rPr>
        <w:t>As previously intimated there was a positive response to a letter sent to traders along the Corstorphine/Murrayfield/Roseburn corridor. Due to illness, this needs to be ‘restarted’. The 1</w:t>
      </w:r>
      <w:r w:rsidRPr="00A95EF5">
        <w:rPr>
          <w:rFonts w:cstheme="minorHAnsi"/>
          <w:vertAlign w:val="superscript"/>
        </w:rPr>
        <w:t>st</w:t>
      </w:r>
      <w:r w:rsidRPr="00A95EF5">
        <w:rPr>
          <w:rFonts w:cstheme="minorHAnsi"/>
        </w:rPr>
        <w:t xml:space="preserve"> of December 2018 is small business Saturday. Cllr Bridgman has offered help as the council’s small business champion.</w:t>
      </w:r>
    </w:p>
    <w:p w14:paraId="4B6AD415" w14:textId="77777777" w:rsidR="00434A44" w:rsidRPr="00A95EF5" w:rsidRDefault="00434A44" w:rsidP="008E10A7">
      <w:pPr>
        <w:rPr>
          <w:rFonts w:cstheme="minorHAnsi"/>
        </w:rPr>
      </w:pPr>
    </w:p>
    <w:p w14:paraId="7DCEFE82" w14:textId="6041CD60" w:rsidR="00846796" w:rsidRPr="00A95EF5" w:rsidRDefault="00434A44" w:rsidP="008E10A7">
      <w:pPr>
        <w:rPr>
          <w:rFonts w:cstheme="minorHAnsi"/>
        </w:rPr>
      </w:pPr>
      <w:r w:rsidRPr="00A95EF5">
        <w:rPr>
          <w:rFonts w:cstheme="minorHAnsi"/>
          <w:u w:val="single"/>
        </w:rPr>
        <w:t>Environment</w:t>
      </w:r>
      <w:r w:rsidRPr="00A95EF5">
        <w:rPr>
          <w:rFonts w:cstheme="minorHAnsi"/>
        </w:rPr>
        <w:t xml:space="preserve"> – </w:t>
      </w:r>
      <w:r w:rsidR="00330EC9" w:rsidRPr="00A95EF5">
        <w:rPr>
          <w:rFonts w:cstheme="minorHAnsi"/>
        </w:rPr>
        <w:t>Steve Kerr</w:t>
      </w:r>
    </w:p>
    <w:p w14:paraId="6F1920CF" w14:textId="77777777" w:rsidR="00A95EF5" w:rsidRPr="00A95EF5" w:rsidRDefault="00A95EF5" w:rsidP="008E10A7">
      <w:pPr>
        <w:rPr>
          <w:rFonts w:cstheme="minorHAnsi"/>
        </w:rPr>
      </w:pPr>
    </w:p>
    <w:p w14:paraId="01A01C99" w14:textId="344A425F" w:rsidR="00DB5D66" w:rsidRPr="00A95EF5" w:rsidRDefault="00330EC9" w:rsidP="00A95EF5">
      <w:pPr>
        <w:numPr>
          <w:ilvl w:val="0"/>
          <w:numId w:val="15"/>
        </w:numPr>
        <w:spacing w:line="240" w:lineRule="auto"/>
        <w:ind w:left="714" w:hanging="357"/>
        <w:rPr>
          <w:rFonts w:eastAsia="Times New Roman" w:cstheme="minorHAnsi"/>
          <w:lang w:eastAsia="en-GB"/>
        </w:rPr>
      </w:pPr>
      <w:r w:rsidRPr="00A95EF5">
        <w:rPr>
          <w:rFonts w:eastAsia="Times New Roman" w:cstheme="minorHAnsi"/>
          <w:color w:val="000000"/>
          <w:lang w:eastAsia="en-GB"/>
        </w:rPr>
        <w:t>Parking consultation.  Steve will push this with the council.</w:t>
      </w:r>
    </w:p>
    <w:p w14:paraId="256BE8DC" w14:textId="48E0630C" w:rsidR="00846796" w:rsidRPr="00A95EF5" w:rsidRDefault="00330EC9" w:rsidP="00A95EF5">
      <w:pPr>
        <w:numPr>
          <w:ilvl w:val="0"/>
          <w:numId w:val="16"/>
        </w:numPr>
        <w:spacing w:line="240" w:lineRule="auto"/>
        <w:ind w:left="714" w:hanging="357"/>
        <w:rPr>
          <w:rFonts w:eastAsia="Times New Roman" w:cstheme="minorHAnsi"/>
          <w:color w:val="000000"/>
          <w:lang w:eastAsia="en-GB"/>
        </w:rPr>
      </w:pPr>
      <w:r w:rsidRPr="00A95EF5">
        <w:rPr>
          <w:rFonts w:eastAsia="Times New Roman" w:cstheme="minorHAnsi"/>
          <w:color w:val="000000"/>
          <w:lang w:eastAsia="en-GB"/>
        </w:rPr>
        <w:t>Reminder to take part in the city centre public consultation.</w:t>
      </w:r>
    </w:p>
    <w:p w14:paraId="676C7256" w14:textId="466F76FA" w:rsidR="00846796" w:rsidRPr="00A95EF5" w:rsidRDefault="00330EC9" w:rsidP="00A95EF5">
      <w:pPr>
        <w:numPr>
          <w:ilvl w:val="0"/>
          <w:numId w:val="17"/>
        </w:numPr>
        <w:spacing w:line="240" w:lineRule="auto"/>
        <w:ind w:left="714" w:hanging="357"/>
        <w:rPr>
          <w:rFonts w:eastAsia="Times New Roman" w:cstheme="minorHAnsi"/>
          <w:color w:val="000000"/>
          <w:lang w:eastAsia="en-GB"/>
        </w:rPr>
      </w:pPr>
      <w:r w:rsidRPr="00A95EF5">
        <w:rPr>
          <w:rFonts w:eastAsia="Times New Roman" w:cstheme="minorHAnsi"/>
          <w:color w:val="000000"/>
          <w:lang w:eastAsia="en-GB"/>
        </w:rPr>
        <w:t>Thanks to Claire Connaghan for her help with the transport bill.</w:t>
      </w:r>
    </w:p>
    <w:p w14:paraId="466B2EF3" w14:textId="622BEF66" w:rsidR="00846796" w:rsidRPr="00A95EF5" w:rsidRDefault="00330EC9" w:rsidP="00A95EF5">
      <w:pPr>
        <w:numPr>
          <w:ilvl w:val="0"/>
          <w:numId w:val="18"/>
        </w:numPr>
        <w:spacing w:line="240" w:lineRule="auto"/>
        <w:ind w:left="714" w:hanging="357"/>
        <w:rPr>
          <w:rFonts w:eastAsia="Times New Roman" w:cstheme="minorHAnsi"/>
          <w:color w:val="000000"/>
          <w:lang w:eastAsia="en-GB"/>
        </w:rPr>
      </w:pPr>
      <w:r w:rsidRPr="00A95EF5">
        <w:rPr>
          <w:rFonts w:eastAsia="Times New Roman" w:cstheme="minorHAnsi"/>
          <w:color w:val="000000"/>
          <w:lang w:eastAsia="en-GB"/>
        </w:rPr>
        <w:t>CCC to help Kirk Loan residents organise a workshop to discuss issues that they have.</w:t>
      </w:r>
    </w:p>
    <w:p w14:paraId="320C93CB" w14:textId="77777777" w:rsidR="00A95EF5" w:rsidRPr="00A95EF5" w:rsidRDefault="00A95EF5" w:rsidP="00A95EF5">
      <w:pPr>
        <w:spacing w:line="240" w:lineRule="auto"/>
        <w:rPr>
          <w:rFonts w:eastAsia="Times New Roman" w:cstheme="minorHAnsi"/>
          <w:color w:val="000000"/>
          <w:lang w:eastAsia="en-GB"/>
        </w:rPr>
      </w:pPr>
    </w:p>
    <w:p w14:paraId="4B6AD420" w14:textId="77777777" w:rsidR="00F03A2E" w:rsidRPr="00A95EF5" w:rsidRDefault="00F03A2E" w:rsidP="00F03A2E">
      <w:pPr>
        <w:rPr>
          <w:rFonts w:cstheme="minorHAnsi"/>
        </w:rPr>
      </w:pPr>
      <w:r w:rsidRPr="00A95EF5">
        <w:rPr>
          <w:rFonts w:cstheme="minorHAnsi"/>
          <w:b/>
        </w:rPr>
        <w:t>AOB</w:t>
      </w:r>
    </w:p>
    <w:p w14:paraId="6C063F58" w14:textId="77777777" w:rsidR="00330EC9" w:rsidRPr="00A95EF5" w:rsidRDefault="00330EC9" w:rsidP="00330EC9">
      <w:pPr>
        <w:rPr>
          <w:rFonts w:cstheme="minorHAnsi"/>
        </w:rPr>
      </w:pPr>
    </w:p>
    <w:p w14:paraId="6C6BCF13" w14:textId="04D0632F" w:rsidR="00EF29EE" w:rsidRPr="00A95EF5" w:rsidRDefault="00330EC9" w:rsidP="00A95EF5">
      <w:pPr>
        <w:pStyle w:val="ListParagraph"/>
        <w:numPr>
          <w:ilvl w:val="0"/>
          <w:numId w:val="23"/>
        </w:numPr>
        <w:rPr>
          <w:rFonts w:cstheme="minorHAnsi"/>
        </w:rPr>
      </w:pPr>
      <w:r w:rsidRPr="00A95EF5">
        <w:rPr>
          <w:rFonts w:cstheme="minorHAnsi"/>
        </w:rPr>
        <w:t>Further to the confusion over September’s meeting, it should be noted that several people would have attended had they know</w:t>
      </w:r>
      <w:r w:rsidR="00AD6FC1">
        <w:rPr>
          <w:rFonts w:cstheme="minorHAnsi"/>
        </w:rPr>
        <w:t>n</w:t>
      </w:r>
      <w:r w:rsidRPr="00A95EF5">
        <w:rPr>
          <w:rFonts w:cstheme="minorHAnsi"/>
        </w:rPr>
        <w:t xml:space="preserve"> that the meeting went ahead. </w:t>
      </w:r>
    </w:p>
    <w:p w14:paraId="06924149" w14:textId="761FFEC6" w:rsidR="00DB5D66" w:rsidRPr="00A95EF5" w:rsidRDefault="00330EC9" w:rsidP="00330EC9">
      <w:pPr>
        <w:pStyle w:val="ListParagraph"/>
        <w:numPr>
          <w:ilvl w:val="0"/>
          <w:numId w:val="23"/>
        </w:numPr>
        <w:rPr>
          <w:rFonts w:cstheme="minorHAnsi"/>
        </w:rPr>
      </w:pPr>
      <w:r w:rsidRPr="00A95EF5">
        <w:rPr>
          <w:rFonts w:cstheme="minorHAnsi"/>
        </w:rPr>
        <w:t>Youth engagement partnership – Tommy McLean attends:</w:t>
      </w:r>
    </w:p>
    <w:p w14:paraId="0303C805" w14:textId="77777777" w:rsidR="00330EC9" w:rsidRPr="00A95EF5" w:rsidRDefault="00330EC9" w:rsidP="00330EC9">
      <w:pPr>
        <w:pStyle w:val="ListParagraph"/>
        <w:rPr>
          <w:rFonts w:cstheme="minorHAnsi"/>
        </w:rPr>
      </w:pPr>
    </w:p>
    <w:p w14:paraId="37EFBBC8" w14:textId="4FB3485F" w:rsidR="00330EC9" w:rsidRPr="00A95EF5" w:rsidRDefault="00330EC9" w:rsidP="00330EC9">
      <w:pPr>
        <w:pStyle w:val="ListParagraph"/>
        <w:numPr>
          <w:ilvl w:val="1"/>
          <w:numId w:val="23"/>
        </w:numPr>
        <w:rPr>
          <w:rFonts w:cstheme="minorHAnsi"/>
        </w:rPr>
      </w:pPr>
      <w:r w:rsidRPr="00A95EF5">
        <w:rPr>
          <w:rFonts w:cstheme="minorHAnsi"/>
        </w:rPr>
        <w:t>Do we want to continue with insurance for working with young people?</w:t>
      </w:r>
    </w:p>
    <w:p w14:paraId="38FCA784" w14:textId="6E692EF4" w:rsidR="00330EC9" w:rsidRPr="00A95EF5" w:rsidRDefault="00330EC9" w:rsidP="00330EC9">
      <w:pPr>
        <w:pStyle w:val="ListParagraph"/>
        <w:numPr>
          <w:ilvl w:val="1"/>
          <w:numId w:val="23"/>
        </w:numPr>
        <w:rPr>
          <w:rFonts w:cstheme="minorHAnsi"/>
        </w:rPr>
      </w:pPr>
      <w:r w:rsidRPr="00A95EF5">
        <w:rPr>
          <w:rFonts w:cstheme="minorHAnsi"/>
        </w:rPr>
        <w:t>Community cinema – how would that be covered?</w:t>
      </w:r>
    </w:p>
    <w:p w14:paraId="6027B575" w14:textId="55F4D4EE" w:rsidR="00330EC9" w:rsidRPr="00A95EF5" w:rsidRDefault="00330EC9" w:rsidP="00330EC9">
      <w:pPr>
        <w:pStyle w:val="ListParagraph"/>
        <w:numPr>
          <w:ilvl w:val="1"/>
          <w:numId w:val="23"/>
        </w:numPr>
        <w:rPr>
          <w:rFonts w:cstheme="minorHAnsi"/>
        </w:rPr>
      </w:pPr>
      <w:r w:rsidRPr="00A95EF5">
        <w:rPr>
          <w:rFonts w:cstheme="minorHAnsi"/>
        </w:rPr>
        <w:t>Some community councils are paying a lot more than others. Would it be possible to have a “cover all” policy?</w:t>
      </w:r>
    </w:p>
    <w:p w14:paraId="7E95DAB9" w14:textId="1AC3AFFD" w:rsidR="00330EC9" w:rsidRPr="00A95EF5" w:rsidRDefault="00330EC9" w:rsidP="00330EC9">
      <w:pPr>
        <w:pStyle w:val="ListParagraph"/>
        <w:numPr>
          <w:ilvl w:val="1"/>
          <w:numId w:val="23"/>
        </w:numPr>
        <w:rPr>
          <w:rFonts w:cstheme="minorHAnsi"/>
        </w:rPr>
      </w:pPr>
      <w:r w:rsidRPr="00A95EF5">
        <w:rPr>
          <w:rFonts w:cstheme="minorHAnsi"/>
        </w:rPr>
        <w:t>Could these points be raised at the EACC?</w:t>
      </w:r>
    </w:p>
    <w:p w14:paraId="604349B6" w14:textId="77777777" w:rsidR="00330EC9" w:rsidRPr="00A95EF5" w:rsidRDefault="00330EC9" w:rsidP="00330EC9">
      <w:pPr>
        <w:rPr>
          <w:rFonts w:cstheme="minorHAnsi"/>
        </w:rPr>
      </w:pPr>
    </w:p>
    <w:p w14:paraId="3287E61F" w14:textId="1ECFF31A" w:rsidR="00330EC9" w:rsidRPr="00A95EF5" w:rsidRDefault="00330EC9" w:rsidP="00330EC9">
      <w:pPr>
        <w:pStyle w:val="ListParagraph"/>
        <w:numPr>
          <w:ilvl w:val="0"/>
          <w:numId w:val="24"/>
        </w:numPr>
        <w:rPr>
          <w:rFonts w:cstheme="minorHAnsi"/>
        </w:rPr>
      </w:pPr>
      <w:r w:rsidRPr="00A95EF5">
        <w:rPr>
          <w:rFonts w:cstheme="minorHAnsi"/>
        </w:rPr>
        <w:t>Further to point raised at the August meeting re the Mayor of Dunedin, Steve will contact The Corstorphine Trust’s Archivist, Frances MacRae, to discuss what could be done between CCC and CT.</w:t>
      </w:r>
    </w:p>
    <w:p w14:paraId="2AAE01DD" w14:textId="53E295FB" w:rsidR="00330EC9" w:rsidRDefault="00330EC9" w:rsidP="00330EC9">
      <w:pPr>
        <w:pStyle w:val="ListParagraph"/>
        <w:numPr>
          <w:ilvl w:val="0"/>
          <w:numId w:val="24"/>
        </w:numPr>
        <w:rPr>
          <w:rFonts w:cstheme="minorHAnsi"/>
        </w:rPr>
      </w:pPr>
      <w:r w:rsidRPr="00A95EF5">
        <w:rPr>
          <w:rFonts w:cstheme="minorHAnsi"/>
        </w:rPr>
        <w:t xml:space="preserve">December’s meeting will be held on </w:t>
      </w:r>
      <w:r w:rsidRPr="00AD6FC1">
        <w:rPr>
          <w:rFonts w:cstheme="minorHAnsi"/>
          <w:b/>
          <w:u w:val="single"/>
        </w:rPr>
        <w:t>Wednesday the 5</w:t>
      </w:r>
      <w:r w:rsidRPr="00AD6FC1">
        <w:rPr>
          <w:rFonts w:cstheme="minorHAnsi"/>
          <w:b/>
          <w:u w:val="single"/>
          <w:vertAlign w:val="superscript"/>
        </w:rPr>
        <w:t>th</w:t>
      </w:r>
      <w:r w:rsidRPr="00A95EF5">
        <w:rPr>
          <w:rFonts w:cstheme="minorHAnsi"/>
        </w:rPr>
        <w:t xml:space="preserve"> at 7.00 pm.</w:t>
      </w:r>
    </w:p>
    <w:p w14:paraId="5209E014" w14:textId="384453A3" w:rsidR="00F0175D" w:rsidRPr="00A95EF5" w:rsidRDefault="00F0175D" w:rsidP="00330EC9">
      <w:pPr>
        <w:pStyle w:val="ListParagraph"/>
        <w:numPr>
          <w:ilvl w:val="0"/>
          <w:numId w:val="24"/>
        </w:numPr>
        <w:rPr>
          <w:rFonts w:cstheme="minorHAnsi"/>
        </w:rPr>
      </w:pPr>
      <w:r>
        <w:rPr>
          <w:rFonts w:cstheme="minorHAnsi"/>
        </w:rPr>
        <w:t>Due to a career move, Kirsten Olverman has intimated her resignation from CCC.  We would like to wish</w:t>
      </w:r>
      <w:r w:rsidR="009A4781">
        <w:rPr>
          <w:rFonts w:cstheme="minorHAnsi"/>
        </w:rPr>
        <w:t xml:space="preserve"> her well</w:t>
      </w:r>
      <w:r>
        <w:rPr>
          <w:rFonts w:cstheme="minorHAnsi"/>
        </w:rPr>
        <w:t>, thank her for her time and contribution to the CCC in the past and hope that we may see her again in the future.</w:t>
      </w:r>
    </w:p>
    <w:p w14:paraId="447DE9AA" w14:textId="77777777" w:rsidR="00330EC9" w:rsidRPr="00A95EF5" w:rsidRDefault="00330EC9" w:rsidP="00330EC9">
      <w:pPr>
        <w:rPr>
          <w:rFonts w:cstheme="minorHAnsi"/>
        </w:rPr>
      </w:pPr>
    </w:p>
    <w:p w14:paraId="4B6AD427" w14:textId="6C41CAB4" w:rsidR="00FF2971" w:rsidRPr="00A95EF5" w:rsidRDefault="00FF2971" w:rsidP="00FF2971">
      <w:pPr>
        <w:rPr>
          <w:rFonts w:cstheme="minorHAnsi"/>
        </w:rPr>
      </w:pPr>
      <w:r w:rsidRPr="00A95EF5">
        <w:rPr>
          <w:rFonts w:cstheme="minorHAnsi"/>
        </w:rPr>
        <w:t>Meeting closed at 8.</w:t>
      </w:r>
      <w:r w:rsidR="00330EC9" w:rsidRPr="00A95EF5">
        <w:rPr>
          <w:rFonts w:cstheme="minorHAnsi"/>
        </w:rPr>
        <w:t>3</w:t>
      </w:r>
      <w:r w:rsidR="00DB5D66" w:rsidRPr="00A95EF5">
        <w:rPr>
          <w:rFonts w:cstheme="minorHAnsi"/>
        </w:rPr>
        <w:t>0</w:t>
      </w:r>
      <w:r w:rsidRPr="00A95EF5">
        <w:rPr>
          <w:rFonts w:cstheme="minorHAnsi"/>
        </w:rPr>
        <w:t xml:space="preserve"> pm.</w:t>
      </w:r>
    </w:p>
    <w:p w14:paraId="4B6AD428" w14:textId="77777777" w:rsidR="002D4696" w:rsidRPr="00A95EF5" w:rsidRDefault="002D4696" w:rsidP="008E10A7">
      <w:pPr>
        <w:rPr>
          <w:rFonts w:cstheme="minorHAnsi"/>
        </w:rPr>
      </w:pPr>
    </w:p>
    <w:p w14:paraId="4B6AD42B" w14:textId="19641A56" w:rsidR="00434A44" w:rsidRPr="00A95EF5" w:rsidRDefault="002D4696" w:rsidP="008E10A7">
      <w:pPr>
        <w:rPr>
          <w:rFonts w:cstheme="minorHAnsi"/>
          <w:b/>
        </w:rPr>
      </w:pPr>
      <w:r w:rsidRPr="00A95EF5">
        <w:rPr>
          <w:rFonts w:cstheme="minorHAnsi"/>
          <w:b/>
        </w:rPr>
        <w:t xml:space="preserve">Next meeting is Wednesday </w:t>
      </w:r>
      <w:r w:rsidR="00330EC9" w:rsidRPr="00A95EF5">
        <w:rPr>
          <w:rFonts w:cstheme="minorHAnsi"/>
          <w:b/>
        </w:rPr>
        <w:t>21 November</w:t>
      </w:r>
      <w:r w:rsidRPr="00A95EF5">
        <w:rPr>
          <w:rFonts w:cstheme="minorHAnsi"/>
          <w:b/>
        </w:rPr>
        <w:t xml:space="preserve"> 2018, 7.00 pm, The Dower House.</w:t>
      </w:r>
    </w:p>
    <w:sectPr w:rsidR="00434A44" w:rsidRPr="00A95EF5" w:rsidSect="00FA20A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998"/>
    <w:multiLevelType w:val="hybridMultilevel"/>
    <w:tmpl w:val="7F2A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92F2D"/>
    <w:multiLevelType w:val="hybridMultilevel"/>
    <w:tmpl w:val="0D7468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C6921"/>
    <w:multiLevelType w:val="hybridMultilevel"/>
    <w:tmpl w:val="2C34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10C9B"/>
    <w:multiLevelType w:val="hybridMultilevel"/>
    <w:tmpl w:val="5836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0646D"/>
    <w:multiLevelType w:val="hybridMultilevel"/>
    <w:tmpl w:val="D1BA76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12F3F"/>
    <w:multiLevelType w:val="hybridMultilevel"/>
    <w:tmpl w:val="5FD84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044D3"/>
    <w:multiLevelType w:val="hybridMultilevel"/>
    <w:tmpl w:val="23ACF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5449C"/>
    <w:multiLevelType w:val="hybridMultilevel"/>
    <w:tmpl w:val="9DEE3F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105F7"/>
    <w:multiLevelType w:val="hybridMultilevel"/>
    <w:tmpl w:val="0FA46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D614A"/>
    <w:multiLevelType w:val="hybridMultilevel"/>
    <w:tmpl w:val="21B0A5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04BAF"/>
    <w:multiLevelType w:val="hybridMultilevel"/>
    <w:tmpl w:val="55FA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02D24"/>
    <w:multiLevelType w:val="multilevel"/>
    <w:tmpl w:val="0DA6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C74109"/>
    <w:multiLevelType w:val="hybridMultilevel"/>
    <w:tmpl w:val="53DEDC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4207A"/>
    <w:multiLevelType w:val="hybridMultilevel"/>
    <w:tmpl w:val="302E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4272C"/>
    <w:multiLevelType w:val="multilevel"/>
    <w:tmpl w:val="D990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2A3BF3"/>
    <w:multiLevelType w:val="multilevel"/>
    <w:tmpl w:val="33E0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412AD4"/>
    <w:multiLevelType w:val="hybridMultilevel"/>
    <w:tmpl w:val="8F146F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C60BB6"/>
    <w:multiLevelType w:val="hybridMultilevel"/>
    <w:tmpl w:val="EB5CB2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476E3B"/>
    <w:multiLevelType w:val="hybridMultilevel"/>
    <w:tmpl w:val="4416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B503F1"/>
    <w:multiLevelType w:val="hybridMultilevel"/>
    <w:tmpl w:val="5AF27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EF06B2"/>
    <w:multiLevelType w:val="hybridMultilevel"/>
    <w:tmpl w:val="21DC370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D65CE0"/>
    <w:multiLevelType w:val="multilevel"/>
    <w:tmpl w:val="6BA8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69589E"/>
    <w:multiLevelType w:val="hybridMultilevel"/>
    <w:tmpl w:val="D736C3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FC3C2D"/>
    <w:multiLevelType w:val="hybridMultilevel"/>
    <w:tmpl w:val="891A45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2"/>
  </w:num>
  <w:num w:numId="4">
    <w:abstractNumId w:val="7"/>
  </w:num>
  <w:num w:numId="5">
    <w:abstractNumId w:val="1"/>
  </w:num>
  <w:num w:numId="6">
    <w:abstractNumId w:val="23"/>
  </w:num>
  <w:num w:numId="7">
    <w:abstractNumId w:val="4"/>
  </w:num>
  <w:num w:numId="8">
    <w:abstractNumId w:val="5"/>
  </w:num>
  <w:num w:numId="9">
    <w:abstractNumId w:val="20"/>
  </w:num>
  <w:num w:numId="10">
    <w:abstractNumId w:val="16"/>
  </w:num>
  <w:num w:numId="11">
    <w:abstractNumId w:val="17"/>
  </w:num>
  <w:num w:numId="12">
    <w:abstractNumId w:val="12"/>
  </w:num>
  <w:num w:numId="13">
    <w:abstractNumId w:val="9"/>
  </w:num>
  <w:num w:numId="14">
    <w:abstractNumId w:val="8"/>
  </w:num>
  <w:num w:numId="15">
    <w:abstractNumId w:val="21"/>
  </w:num>
  <w:num w:numId="16">
    <w:abstractNumId w:val="15"/>
  </w:num>
  <w:num w:numId="17">
    <w:abstractNumId w:val="14"/>
  </w:num>
  <w:num w:numId="18">
    <w:abstractNumId w:val="11"/>
  </w:num>
  <w:num w:numId="19">
    <w:abstractNumId w:val="0"/>
  </w:num>
  <w:num w:numId="20">
    <w:abstractNumId w:val="18"/>
  </w:num>
  <w:num w:numId="21">
    <w:abstractNumId w:val="13"/>
  </w:num>
  <w:num w:numId="22">
    <w:abstractNumId w:val="2"/>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6B"/>
    <w:rsid w:val="00042F6B"/>
    <w:rsid w:val="000B4A28"/>
    <w:rsid w:val="000B4BAF"/>
    <w:rsid w:val="000E1A8D"/>
    <w:rsid w:val="0011684D"/>
    <w:rsid w:val="0012465B"/>
    <w:rsid w:val="001635D4"/>
    <w:rsid w:val="001A2ED9"/>
    <w:rsid w:val="001C007E"/>
    <w:rsid w:val="001D3E53"/>
    <w:rsid w:val="0026591F"/>
    <w:rsid w:val="002D4696"/>
    <w:rsid w:val="002E30EF"/>
    <w:rsid w:val="00330EC9"/>
    <w:rsid w:val="003C4573"/>
    <w:rsid w:val="00433ACE"/>
    <w:rsid w:val="00434A44"/>
    <w:rsid w:val="00441D21"/>
    <w:rsid w:val="00486CAF"/>
    <w:rsid w:val="00526720"/>
    <w:rsid w:val="005504A7"/>
    <w:rsid w:val="005752FA"/>
    <w:rsid w:val="00680C8D"/>
    <w:rsid w:val="00717669"/>
    <w:rsid w:val="007473A0"/>
    <w:rsid w:val="008062E9"/>
    <w:rsid w:val="00820241"/>
    <w:rsid w:val="00831B68"/>
    <w:rsid w:val="00846796"/>
    <w:rsid w:val="00850352"/>
    <w:rsid w:val="008909D7"/>
    <w:rsid w:val="008B0204"/>
    <w:rsid w:val="008E10A7"/>
    <w:rsid w:val="00902820"/>
    <w:rsid w:val="009A4781"/>
    <w:rsid w:val="00A22841"/>
    <w:rsid w:val="00A95EF5"/>
    <w:rsid w:val="00AD6FC1"/>
    <w:rsid w:val="00AE1327"/>
    <w:rsid w:val="00AE33F7"/>
    <w:rsid w:val="00AF1F38"/>
    <w:rsid w:val="00C33F6B"/>
    <w:rsid w:val="00D019EE"/>
    <w:rsid w:val="00D06062"/>
    <w:rsid w:val="00D2579F"/>
    <w:rsid w:val="00D4647F"/>
    <w:rsid w:val="00D85BAE"/>
    <w:rsid w:val="00DB5D66"/>
    <w:rsid w:val="00E324A7"/>
    <w:rsid w:val="00E6551D"/>
    <w:rsid w:val="00EF29EE"/>
    <w:rsid w:val="00F0175D"/>
    <w:rsid w:val="00F03A2E"/>
    <w:rsid w:val="00FA20AA"/>
    <w:rsid w:val="00FA7936"/>
    <w:rsid w:val="00FD2643"/>
    <w:rsid w:val="00FF2303"/>
    <w:rsid w:val="00FF2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D3DF"/>
  <w15:chartTrackingRefBased/>
  <w15:docId w15:val="{7A873E52-F4A5-4E21-A907-7BE04550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53"/>
    <w:pPr>
      <w:ind w:left="720"/>
      <w:contextualSpacing/>
    </w:pPr>
  </w:style>
  <w:style w:type="character" w:styleId="Hyperlink">
    <w:name w:val="Hyperlink"/>
    <w:basedOn w:val="DefaultParagraphFont"/>
    <w:uiPriority w:val="99"/>
    <w:unhideWhenUsed/>
    <w:rsid w:val="00D2579F"/>
    <w:rPr>
      <w:color w:val="0563C1" w:themeColor="hyperlink"/>
      <w:u w:val="single"/>
    </w:rPr>
  </w:style>
  <w:style w:type="paragraph" w:customStyle="1" w:styleId="Default">
    <w:name w:val="Default"/>
    <w:rsid w:val="00D2579F"/>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19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EE"/>
    <w:rPr>
      <w:rFonts w:ascii="Segoe UI" w:hAnsi="Segoe UI" w:cs="Segoe UI"/>
      <w:sz w:val="18"/>
      <w:szCs w:val="18"/>
    </w:rPr>
  </w:style>
  <w:style w:type="paragraph" w:styleId="NoSpacing">
    <w:name w:val="No Spacing"/>
    <w:uiPriority w:val="1"/>
    <w:qFormat/>
    <w:rsid w:val="00A22841"/>
    <w:pPr>
      <w:spacing w:line="240" w:lineRule="auto"/>
    </w:pPr>
    <w:rPr>
      <w:rFonts w:ascii="Calibri" w:eastAsia="Calibri" w:hAnsi="Calibri" w:cs="Times New Roman"/>
    </w:rPr>
  </w:style>
  <w:style w:type="paragraph" w:styleId="NormalWeb">
    <w:name w:val="Normal (Web)"/>
    <w:basedOn w:val="Normal"/>
    <w:uiPriority w:val="99"/>
    <w:semiHidden/>
    <w:unhideWhenUsed/>
    <w:rsid w:val="00846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DB5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4682">
      <w:bodyDiv w:val="1"/>
      <w:marLeft w:val="0"/>
      <w:marRight w:val="0"/>
      <w:marTop w:val="0"/>
      <w:marBottom w:val="0"/>
      <w:divBdr>
        <w:top w:val="none" w:sz="0" w:space="0" w:color="auto"/>
        <w:left w:val="none" w:sz="0" w:space="0" w:color="auto"/>
        <w:bottom w:val="none" w:sz="0" w:space="0" w:color="auto"/>
        <w:right w:val="none" w:sz="0" w:space="0" w:color="auto"/>
      </w:divBdr>
    </w:div>
    <w:div w:id="56965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cp:lastPrinted>2018-10-22T14:12:00Z</cp:lastPrinted>
  <dcterms:created xsi:type="dcterms:W3CDTF">2018-10-21T13:55:00Z</dcterms:created>
  <dcterms:modified xsi:type="dcterms:W3CDTF">2018-10-23T16:21:00Z</dcterms:modified>
</cp:coreProperties>
</file>