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67" w:rsidRDefault="00975867" w:rsidP="008F38AA">
      <w:pPr>
        <w:jc w:val="center"/>
        <w:rPr>
          <w:rFonts w:ascii="Arial" w:hAnsi="Arial" w:cs="Arial"/>
          <w:b/>
        </w:rPr>
      </w:pPr>
    </w:p>
    <w:p w:rsidR="009E1153" w:rsidRPr="005A4161" w:rsidRDefault="009E1153" w:rsidP="009E1153">
      <w:pPr>
        <w:jc w:val="center"/>
        <w:rPr>
          <w:rFonts w:ascii="Arial" w:hAnsi="Arial" w:cs="Arial"/>
          <w:b/>
        </w:rPr>
      </w:pPr>
      <w:r w:rsidRPr="005A4161">
        <w:rPr>
          <w:rFonts w:ascii="Arial" w:hAnsi="Arial" w:cs="Arial"/>
          <w:b/>
        </w:rPr>
        <w:t>Corstorphine Community Council Monthly Meeting – Minutes</w:t>
      </w:r>
    </w:p>
    <w:p w:rsidR="009E1153" w:rsidRPr="005A4161" w:rsidRDefault="009E1153" w:rsidP="009E1153">
      <w:pPr>
        <w:jc w:val="center"/>
        <w:rPr>
          <w:rFonts w:ascii="Arial" w:hAnsi="Arial" w:cs="Arial"/>
        </w:rPr>
      </w:pPr>
    </w:p>
    <w:p w:rsidR="009E1153" w:rsidRPr="005A4161" w:rsidRDefault="009E1153" w:rsidP="009E1153">
      <w:pPr>
        <w:rPr>
          <w:rFonts w:ascii="Arial" w:hAnsi="Arial" w:cs="Arial"/>
        </w:rPr>
      </w:pPr>
      <w:r w:rsidRPr="005A4161">
        <w:rPr>
          <w:rFonts w:ascii="Arial" w:hAnsi="Arial" w:cs="Arial"/>
          <w:b/>
        </w:rPr>
        <w:t>Date:</w:t>
      </w:r>
      <w:r w:rsidRPr="005A416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15 November</w:t>
      </w:r>
      <w:r w:rsidRPr="005A4161">
        <w:rPr>
          <w:rFonts w:ascii="Arial" w:hAnsi="Arial" w:cs="Arial"/>
        </w:rPr>
        <w:t xml:space="preserve"> 2017 </w:t>
      </w:r>
    </w:p>
    <w:p w:rsidR="009E1153" w:rsidRPr="005A4161" w:rsidRDefault="009E1153" w:rsidP="009E1153">
      <w:pPr>
        <w:rPr>
          <w:rFonts w:ascii="Arial" w:hAnsi="Arial" w:cs="Arial"/>
        </w:rPr>
      </w:pPr>
      <w:r w:rsidRPr="005A4161">
        <w:rPr>
          <w:rFonts w:ascii="Arial" w:hAnsi="Arial" w:cs="Arial"/>
          <w:b/>
        </w:rPr>
        <w:t>Time:</w:t>
      </w:r>
      <w:r w:rsidRPr="005A4161">
        <w:rPr>
          <w:rFonts w:ascii="Arial" w:hAnsi="Arial" w:cs="Arial"/>
        </w:rPr>
        <w:t xml:space="preserve">  19:00-21:00</w:t>
      </w:r>
    </w:p>
    <w:p w:rsidR="009E1153" w:rsidRPr="005A4161" w:rsidRDefault="009E1153" w:rsidP="009E1153">
      <w:pPr>
        <w:rPr>
          <w:rFonts w:ascii="Arial" w:hAnsi="Arial" w:cs="Arial"/>
        </w:rPr>
      </w:pPr>
      <w:r w:rsidRPr="005A4161">
        <w:rPr>
          <w:rFonts w:ascii="Arial" w:hAnsi="Arial" w:cs="Arial"/>
          <w:b/>
        </w:rPr>
        <w:t>Location:</w:t>
      </w:r>
      <w:r w:rsidRPr="005A4161">
        <w:rPr>
          <w:rFonts w:ascii="Arial" w:hAnsi="Arial" w:cs="Arial"/>
        </w:rPr>
        <w:t xml:space="preserve">  Heritage Centre, Dower House, St. Margaret’s Park, Corstorphine</w:t>
      </w:r>
    </w:p>
    <w:p w:rsidR="00C76ED8" w:rsidRDefault="009E1153" w:rsidP="00C76ED8">
      <w:pPr>
        <w:rPr>
          <w:rFonts w:ascii="Arial" w:hAnsi="Arial" w:cs="Arial"/>
          <w:b/>
        </w:rPr>
      </w:pPr>
      <w:r w:rsidRPr="009E115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113030</wp:posOffset>
                </wp:positionV>
                <wp:extent cx="56388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E456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8.9pt" to="442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Mj5QEAABoEAAAOAAAAZHJzL2Uyb0RvYy54bWysU01v2zAMvQ/YfxB0X+xkSJEacXpI0V2G&#10;LVi33VWZigXoC5QWJ/9+lOw6bXfasIsgiXyPfE/U9u5sDTsBRu1dy5eLmjNw0nfaHVv+4/vDhw1n&#10;MQnXCeMdtPwCkd/t3r/bDqGBle+96QAZkbjYDKHlfUqhqaooe7AiLnwAR0Hl0YpERzxWHYqB2K2p&#10;VnV9Uw0eu4BeQox0ez8G+a7wKwUyfVUqQmKm5dRbKiuW9Smv1W4rmiOK0Gs5tSH+oQsrtKOiM9W9&#10;SIL9Qv0HldUSffQqLaS3lVdKSygaSM2yfqPmsRcBihYyJ4bZpvj/aOWX0wGZ7lq+4swJS0/0mFDo&#10;Y5/Y3jtHBnpkq+zTEGJD6Xt3wOkUwwGz6LNCy5TR4SeNQLGBhLFzcfkyuwznxCRdrm8+bjY1PYak&#10;2O16tc7k1ciS2QLG9Am8ZXnTcqNd9kA04vQ5pjH1OSVfG8cGKntbr+uSFr3R3YM2JgfLHMHeIDsJ&#10;moB0Xk7FXmRRaeOog6xvVFR26WJg5P8GihyizkdtbziFlODSM69xlJ1hijqYgVNneaivzbwGTvkZ&#10;CmVu/wY8I0pl79IMttp5HH15Xf1qhRrznx0YdWcLnnx3KW9drKEBLM80fZY84S/PBX790rvfAAAA&#10;//8DAFBLAwQUAAYACAAAACEAdU0Ck90AAAAIAQAADwAAAGRycy9kb3ducmV2LnhtbEyPzU7DMBCE&#10;70i8g7VIXKrWgYqShDgVQuUBaACJ2yZekqj+iWI3TXl6lhM97jej2ZliO1sjJhpD752Cu1UCglzj&#10;de9aBe/V6zIFESI6jcY7UnCmANvy+qrAXPuTe6NpH1vBIS7kqKCLccilDE1HFsPKD+RY+/ajxcjn&#10;2Eo94onDrZH3SbKRFnvHHzoc6KWj5rA/WgWfH1n1Iw3Wi7D7ajfVYneesoNStzfz8xOISHP8N8Nf&#10;fa4OJXeq/dHpIIyC5ZqnROaPvID1NH1gUDPI1iDLQl4OKH8BAAD//wMAUEsBAi0AFAAGAAgAAAAh&#10;ALaDOJL+AAAA4QEAABMAAAAAAAAAAAAAAAAAAAAAAFtDb250ZW50X1R5cGVzXS54bWxQSwECLQAU&#10;AAYACAAAACEAOP0h/9YAAACUAQAACwAAAAAAAAAAAAAAAAAvAQAAX3JlbHMvLnJlbHNQSwECLQAU&#10;AAYACAAAACEA5EyjI+UBAAAaBAAADgAAAAAAAAAAAAAAAAAuAgAAZHJzL2Uyb0RvYy54bWxQSwEC&#10;LQAUAAYACAAAACEAdU0Ck90AAAAIAQAADwAAAAAAAAAAAAAAAAA/BAAAZHJzL2Rvd25yZXYueG1s&#10;UEsFBgAAAAAEAAQA8wAAAEkFAAAAAA==&#10;" strokecolor="black [3213]" strokeweight="1.5pt"/>
            </w:pict>
          </mc:Fallback>
        </mc:AlternateContent>
      </w:r>
    </w:p>
    <w:p w:rsidR="009E1153" w:rsidRDefault="009E1153" w:rsidP="00C76ED8">
      <w:pPr>
        <w:rPr>
          <w:rFonts w:ascii="Arial" w:hAnsi="Arial" w:cs="Arial"/>
          <w:b/>
        </w:rPr>
      </w:pPr>
    </w:p>
    <w:p w:rsidR="00C76ED8" w:rsidRPr="004E3545" w:rsidRDefault="00C76ED8" w:rsidP="00AD5D6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Attendees</w:t>
      </w:r>
      <w:r w:rsidR="004E3545">
        <w:rPr>
          <w:rFonts w:ascii="Arial" w:hAnsi="Arial" w:cs="Arial"/>
          <w:b/>
        </w:rPr>
        <w:t xml:space="preserve"> </w:t>
      </w:r>
      <w:r w:rsidR="004E3545" w:rsidRPr="004E3545">
        <w:rPr>
          <w:rFonts w:ascii="Arial" w:hAnsi="Arial" w:cs="Arial"/>
        </w:rPr>
        <w:t xml:space="preserve">– </w:t>
      </w:r>
      <w:r w:rsidR="004E3545" w:rsidRPr="00EB2455">
        <w:rPr>
          <w:rFonts w:ascii="Arial" w:hAnsi="Arial" w:cs="Arial"/>
          <w:sz w:val="22"/>
        </w:rPr>
        <w:t xml:space="preserve">S Kerr, J Beck, R Montgomery, B Rattray, K Wright, S Ramsay, </w:t>
      </w:r>
      <w:proofErr w:type="spellStart"/>
      <w:r w:rsidR="004E3545" w:rsidRPr="00EB2455">
        <w:rPr>
          <w:rFonts w:ascii="Arial" w:hAnsi="Arial" w:cs="Arial"/>
          <w:sz w:val="22"/>
        </w:rPr>
        <w:t>W</w:t>
      </w:r>
      <w:proofErr w:type="spellEnd"/>
      <w:r w:rsidR="004E3545" w:rsidRPr="00EB2455">
        <w:rPr>
          <w:rFonts w:ascii="Arial" w:hAnsi="Arial" w:cs="Arial"/>
          <w:sz w:val="22"/>
        </w:rPr>
        <w:t xml:space="preserve"> Hope, K </w:t>
      </w:r>
      <w:proofErr w:type="spellStart"/>
      <w:r w:rsidR="004E3545" w:rsidRPr="00EB2455">
        <w:rPr>
          <w:rFonts w:ascii="Arial" w:hAnsi="Arial" w:cs="Arial"/>
          <w:sz w:val="22"/>
        </w:rPr>
        <w:t>Olverman</w:t>
      </w:r>
      <w:proofErr w:type="spellEnd"/>
      <w:r w:rsidR="004E3545" w:rsidRPr="00EB2455">
        <w:rPr>
          <w:rFonts w:ascii="Arial" w:hAnsi="Arial" w:cs="Arial"/>
          <w:sz w:val="22"/>
        </w:rPr>
        <w:t xml:space="preserve">, A </w:t>
      </w:r>
      <w:proofErr w:type="spellStart"/>
      <w:r w:rsidR="004E3545" w:rsidRPr="00EB2455">
        <w:rPr>
          <w:rFonts w:ascii="Arial" w:hAnsi="Arial" w:cs="Arial"/>
          <w:sz w:val="22"/>
        </w:rPr>
        <w:t>Sillars</w:t>
      </w:r>
      <w:proofErr w:type="spellEnd"/>
      <w:r w:rsidR="004E3545" w:rsidRPr="00EB2455">
        <w:rPr>
          <w:rFonts w:ascii="Arial" w:hAnsi="Arial" w:cs="Arial"/>
          <w:sz w:val="22"/>
        </w:rPr>
        <w:t xml:space="preserve">, I Todd, C Stewart, I Byrd, S Murray, G Swann, C </w:t>
      </w:r>
      <w:proofErr w:type="spellStart"/>
      <w:r w:rsidR="004E3545" w:rsidRPr="00EB2455">
        <w:rPr>
          <w:rFonts w:ascii="Arial" w:hAnsi="Arial" w:cs="Arial"/>
          <w:sz w:val="22"/>
        </w:rPr>
        <w:t>Connachan</w:t>
      </w:r>
      <w:proofErr w:type="spellEnd"/>
      <w:r w:rsidR="004E3545" w:rsidRPr="00EB2455">
        <w:rPr>
          <w:rFonts w:ascii="Arial" w:hAnsi="Arial" w:cs="Arial"/>
          <w:sz w:val="22"/>
        </w:rPr>
        <w:t xml:space="preserve">, J Kerr, D Latimer, T McLean, H </w:t>
      </w:r>
      <w:proofErr w:type="spellStart"/>
      <w:r w:rsidR="004E3545" w:rsidRPr="00EB2455">
        <w:rPr>
          <w:rFonts w:ascii="Arial" w:hAnsi="Arial" w:cs="Arial"/>
          <w:sz w:val="22"/>
        </w:rPr>
        <w:t>Simsek</w:t>
      </w:r>
      <w:proofErr w:type="spellEnd"/>
      <w:r w:rsidR="004E3545" w:rsidRPr="00EB2455">
        <w:rPr>
          <w:rFonts w:ascii="Arial" w:hAnsi="Arial" w:cs="Arial"/>
          <w:sz w:val="22"/>
        </w:rPr>
        <w:t xml:space="preserve">, O Taylor, G </w:t>
      </w:r>
      <w:proofErr w:type="spellStart"/>
      <w:r w:rsidR="004E3545" w:rsidRPr="00EB2455">
        <w:rPr>
          <w:rFonts w:ascii="Arial" w:hAnsi="Arial" w:cs="Arial"/>
          <w:sz w:val="22"/>
        </w:rPr>
        <w:t>Gloyer</w:t>
      </w:r>
      <w:proofErr w:type="spellEnd"/>
      <w:r w:rsidR="004E3545" w:rsidRPr="00EB2455">
        <w:rPr>
          <w:rFonts w:ascii="Arial" w:hAnsi="Arial" w:cs="Arial"/>
          <w:sz w:val="22"/>
        </w:rPr>
        <w:t>, C Bridgman</w:t>
      </w:r>
    </w:p>
    <w:p w:rsidR="00605570" w:rsidRDefault="00605570" w:rsidP="00AD5D6D">
      <w:pPr>
        <w:spacing w:after="0"/>
        <w:rPr>
          <w:rFonts w:ascii="Arial" w:hAnsi="Arial" w:cs="Arial"/>
          <w:b/>
        </w:rPr>
      </w:pPr>
    </w:p>
    <w:p w:rsidR="00605570" w:rsidRDefault="004E3545" w:rsidP="00AD5D6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Apologies </w:t>
      </w:r>
      <w:r w:rsidRPr="004E354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EB2455">
        <w:rPr>
          <w:rFonts w:ascii="Arial" w:hAnsi="Arial" w:cs="Arial"/>
          <w:sz w:val="22"/>
        </w:rPr>
        <w:t xml:space="preserve">T Rae, S Rafferty, I </w:t>
      </w:r>
      <w:proofErr w:type="spellStart"/>
      <w:r w:rsidRPr="00EB2455">
        <w:rPr>
          <w:rFonts w:ascii="Arial" w:hAnsi="Arial" w:cs="Arial"/>
          <w:sz w:val="22"/>
        </w:rPr>
        <w:t>Miekeljohn</w:t>
      </w:r>
      <w:proofErr w:type="spellEnd"/>
      <w:r w:rsidRPr="00EB2455">
        <w:rPr>
          <w:rFonts w:ascii="Arial" w:hAnsi="Arial" w:cs="Arial"/>
          <w:sz w:val="22"/>
        </w:rPr>
        <w:t>, R Aldridge, D McCall, M Brown, F Ross, R Moran</w:t>
      </w:r>
    </w:p>
    <w:p w:rsidR="00605570" w:rsidRPr="00605570" w:rsidRDefault="00605570" w:rsidP="00AD5D6D">
      <w:pPr>
        <w:spacing w:after="0"/>
        <w:rPr>
          <w:rFonts w:ascii="Arial" w:hAnsi="Arial" w:cs="Arial"/>
        </w:rPr>
      </w:pPr>
    </w:p>
    <w:p w:rsidR="00605570" w:rsidRPr="00EB2455" w:rsidRDefault="00605570" w:rsidP="00AD5D6D">
      <w:pPr>
        <w:spacing w:after="0"/>
        <w:rPr>
          <w:rFonts w:ascii="Arial" w:hAnsi="Arial" w:cs="Arial"/>
          <w:sz w:val="22"/>
        </w:rPr>
      </w:pPr>
      <w:r w:rsidRPr="00605570">
        <w:rPr>
          <w:rFonts w:ascii="Arial" w:hAnsi="Arial" w:cs="Arial"/>
          <w:b/>
        </w:rPr>
        <w:t>Membership Update</w:t>
      </w:r>
      <w:r w:rsidRPr="00605570">
        <w:rPr>
          <w:rFonts w:ascii="Arial" w:hAnsi="Arial" w:cs="Arial"/>
        </w:rPr>
        <w:t xml:space="preserve"> </w:t>
      </w:r>
      <w:r w:rsidR="004E3545">
        <w:rPr>
          <w:rFonts w:ascii="Arial" w:hAnsi="Arial" w:cs="Arial"/>
        </w:rPr>
        <w:t xml:space="preserve">– </w:t>
      </w:r>
      <w:r w:rsidR="004E3545" w:rsidRPr="00EB2455">
        <w:rPr>
          <w:rFonts w:ascii="Arial" w:hAnsi="Arial" w:cs="Arial"/>
          <w:sz w:val="22"/>
        </w:rPr>
        <w:t xml:space="preserve">Three new members have joined the CCC: John Kerr, Kirsten </w:t>
      </w:r>
      <w:proofErr w:type="spellStart"/>
      <w:r w:rsidR="004E3545" w:rsidRPr="00EB2455">
        <w:rPr>
          <w:rFonts w:ascii="Arial" w:hAnsi="Arial" w:cs="Arial"/>
          <w:sz w:val="22"/>
        </w:rPr>
        <w:t>Olverman</w:t>
      </w:r>
      <w:proofErr w:type="spellEnd"/>
      <w:r w:rsidR="004E3545" w:rsidRPr="00EB2455">
        <w:rPr>
          <w:rFonts w:ascii="Arial" w:hAnsi="Arial" w:cs="Arial"/>
          <w:sz w:val="22"/>
        </w:rPr>
        <w:t>, &amp; Olive Taylor.  All nominated by S Kerr; seconded by J Beck.  New members are welcomed by all.</w:t>
      </w:r>
    </w:p>
    <w:p w:rsidR="00605570" w:rsidRPr="00605570" w:rsidRDefault="00605570" w:rsidP="00AD5D6D">
      <w:pPr>
        <w:spacing w:after="0"/>
        <w:rPr>
          <w:rFonts w:ascii="Arial" w:hAnsi="Arial" w:cs="Arial"/>
        </w:rPr>
      </w:pPr>
    </w:p>
    <w:p w:rsidR="00605570" w:rsidRDefault="00605570" w:rsidP="00AD5D6D">
      <w:pPr>
        <w:spacing w:after="0"/>
        <w:rPr>
          <w:rFonts w:ascii="Arial" w:hAnsi="Arial" w:cs="Arial"/>
        </w:rPr>
      </w:pPr>
      <w:r w:rsidRPr="00605570">
        <w:rPr>
          <w:rFonts w:ascii="Arial" w:hAnsi="Arial" w:cs="Arial"/>
          <w:b/>
        </w:rPr>
        <w:t>October Parking &amp; Traffic Meeting – Reflection On / Next Steps</w:t>
      </w:r>
      <w:r w:rsidRPr="00605570">
        <w:rPr>
          <w:rFonts w:ascii="Arial" w:hAnsi="Arial" w:cs="Arial"/>
        </w:rPr>
        <w:t xml:space="preserve"> </w:t>
      </w:r>
      <w:r w:rsidR="004E3545">
        <w:rPr>
          <w:rFonts w:ascii="Arial" w:hAnsi="Arial" w:cs="Arial"/>
        </w:rPr>
        <w:t>– S Kerr</w:t>
      </w:r>
    </w:p>
    <w:p w:rsidR="00AD5D6D" w:rsidRPr="00850417" w:rsidRDefault="004E3545" w:rsidP="002542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850417">
        <w:rPr>
          <w:rFonts w:ascii="Arial" w:hAnsi="Arial" w:cs="Arial"/>
        </w:rPr>
        <w:t>Attendance at 11</w:t>
      </w:r>
      <w:r w:rsidRPr="00850417">
        <w:rPr>
          <w:rFonts w:ascii="Arial" w:hAnsi="Arial" w:cs="Arial"/>
          <w:vertAlign w:val="superscript"/>
        </w:rPr>
        <w:t>th</w:t>
      </w:r>
      <w:r w:rsidRPr="00850417">
        <w:rPr>
          <w:rFonts w:ascii="Arial" w:hAnsi="Arial" w:cs="Arial"/>
        </w:rPr>
        <w:t xml:space="preserve"> October meeting was well above expectation, with approximately 32 individual issue items raised by the public</w:t>
      </w:r>
      <w:r w:rsidR="00AD5D6D" w:rsidRPr="00850417">
        <w:rPr>
          <w:rFonts w:ascii="Arial" w:hAnsi="Arial" w:cs="Arial"/>
        </w:rPr>
        <w:t>, as well as discussion of broader issue overall</w:t>
      </w:r>
      <w:r w:rsidRPr="00850417">
        <w:rPr>
          <w:rFonts w:ascii="Arial" w:hAnsi="Arial" w:cs="Arial"/>
        </w:rPr>
        <w:t xml:space="preserve">.  </w:t>
      </w:r>
      <w:r w:rsidR="00AD5D6D" w:rsidRPr="00850417">
        <w:rPr>
          <w:rFonts w:ascii="Arial" w:hAnsi="Arial" w:cs="Arial"/>
        </w:rPr>
        <w:t xml:space="preserve">Initial </w:t>
      </w:r>
      <w:r w:rsidR="0090078E" w:rsidRPr="00850417">
        <w:rPr>
          <w:rFonts w:ascii="Arial" w:hAnsi="Arial" w:cs="Arial"/>
        </w:rPr>
        <w:t>CEC response</w:t>
      </w:r>
      <w:r w:rsidR="00AD5D6D" w:rsidRPr="00850417">
        <w:rPr>
          <w:rFonts w:ascii="Arial" w:hAnsi="Arial" w:cs="Arial"/>
        </w:rPr>
        <w:t xml:space="preserve"> addressed specific issues and promises consultation in </w:t>
      </w:r>
      <w:proofErr w:type="gramStart"/>
      <w:r w:rsidR="00AD5D6D" w:rsidRPr="00850417">
        <w:rPr>
          <w:rFonts w:ascii="Arial" w:hAnsi="Arial" w:cs="Arial"/>
        </w:rPr>
        <w:t>Spring</w:t>
      </w:r>
      <w:proofErr w:type="gramEnd"/>
      <w:r w:rsidR="00AD5D6D" w:rsidRPr="00850417">
        <w:rPr>
          <w:rFonts w:ascii="Arial" w:hAnsi="Arial" w:cs="Arial"/>
        </w:rPr>
        <w:t xml:space="preserve"> 2018.  CCC </w:t>
      </w:r>
      <w:r w:rsidR="0090078E" w:rsidRPr="00850417">
        <w:rPr>
          <w:rFonts w:ascii="Arial" w:hAnsi="Arial" w:cs="Arial"/>
        </w:rPr>
        <w:t xml:space="preserve">will be meeting with </w:t>
      </w:r>
      <w:r w:rsidR="0090078E" w:rsidRPr="00850417">
        <w:rPr>
          <w:rFonts w:ascii="Arial" w:hAnsi="Arial" w:cs="Arial"/>
        </w:rPr>
        <w:t>Locality Transport and Environment Manager</w:t>
      </w:r>
      <w:r w:rsidR="0090078E" w:rsidRPr="00850417">
        <w:rPr>
          <w:rFonts w:ascii="Arial" w:hAnsi="Arial" w:cs="Arial"/>
        </w:rPr>
        <w:t xml:space="preserve"> to </w:t>
      </w:r>
      <w:r w:rsidR="00AD5D6D" w:rsidRPr="00850417">
        <w:rPr>
          <w:rFonts w:ascii="Arial" w:hAnsi="Arial" w:cs="Arial"/>
        </w:rPr>
        <w:t>push for tangible resolution/concrete plans much sooner</w:t>
      </w:r>
      <w:r w:rsidR="0090078E" w:rsidRPr="00850417">
        <w:rPr>
          <w:rFonts w:ascii="Arial" w:hAnsi="Arial" w:cs="Arial"/>
        </w:rPr>
        <w:t>.</w:t>
      </w:r>
      <w:r w:rsidR="00850417" w:rsidRPr="00850417">
        <w:rPr>
          <w:rFonts w:ascii="Arial" w:hAnsi="Arial" w:cs="Arial"/>
        </w:rPr>
        <w:t xml:space="preserve">  </w:t>
      </w:r>
      <w:r w:rsidR="00AD5D6D" w:rsidRPr="00850417">
        <w:rPr>
          <w:rFonts w:ascii="Arial" w:hAnsi="Arial" w:cs="Arial"/>
        </w:rPr>
        <w:t>24</w:t>
      </w:r>
      <w:r w:rsidR="00AD5D6D" w:rsidRPr="00850417">
        <w:rPr>
          <w:rFonts w:ascii="Arial" w:hAnsi="Arial" w:cs="Arial"/>
          <w:vertAlign w:val="superscript"/>
        </w:rPr>
        <w:t>th</w:t>
      </w:r>
      <w:r w:rsidR="00AD5D6D" w:rsidRPr="00850417">
        <w:rPr>
          <w:rFonts w:ascii="Arial" w:hAnsi="Arial" w:cs="Arial"/>
        </w:rPr>
        <w:t xml:space="preserve"> October MSP Environment Committee tour of Corstorphine, tea/coffee with local citizens, and Q&amp;A session with CCC, CEC Transport team, etc.</w:t>
      </w:r>
    </w:p>
    <w:p w:rsidR="00AD5D6D" w:rsidRDefault="00AD5D6D" w:rsidP="00AD5D6D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Survey of local medical practitioners has gone out via email regarding impact of air quality/pollution on local health; await response.</w:t>
      </w:r>
    </w:p>
    <w:p w:rsidR="00605570" w:rsidRDefault="00850417" w:rsidP="0085041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850417">
        <w:rPr>
          <w:rFonts w:ascii="Arial" w:hAnsi="Arial" w:cs="Arial"/>
          <w:b/>
        </w:rPr>
        <w:t>ACTION: S Kerr</w:t>
      </w:r>
      <w:r w:rsidRPr="00850417">
        <w:rPr>
          <w:rFonts w:ascii="Arial" w:hAnsi="Arial" w:cs="Arial"/>
        </w:rPr>
        <w:t xml:space="preserve"> will follow up meeting with wider </w:t>
      </w:r>
      <w:proofErr w:type="spellStart"/>
      <w:r w:rsidRPr="00850417">
        <w:rPr>
          <w:rFonts w:ascii="Arial" w:hAnsi="Arial" w:cs="Arial"/>
        </w:rPr>
        <w:t>comms</w:t>
      </w:r>
      <w:proofErr w:type="spellEnd"/>
      <w:r w:rsidRPr="00850417">
        <w:rPr>
          <w:rFonts w:ascii="Arial" w:hAnsi="Arial" w:cs="Arial"/>
        </w:rPr>
        <w:t xml:space="preserve"> </w:t>
      </w:r>
      <w:r w:rsidRPr="00850417">
        <w:rPr>
          <w:rFonts w:ascii="Arial" w:hAnsi="Arial" w:cs="Arial"/>
        </w:rPr>
        <w:t>of how issues will be addressed, as well as with response from GPs.</w:t>
      </w:r>
    </w:p>
    <w:p w:rsidR="00850417" w:rsidRDefault="00850417" w:rsidP="0085041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850417">
        <w:rPr>
          <w:rFonts w:ascii="Arial" w:hAnsi="Arial" w:cs="Arial"/>
        </w:rPr>
        <w:t>Various members of the community (</w:t>
      </w:r>
      <w:proofErr w:type="spellStart"/>
      <w:r w:rsidRPr="00850417">
        <w:rPr>
          <w:rFonts w:ascii="Arial" w:hAnsi="Arial" w:cs="Arial"/>
        </w:rPr>
        <w:t>eg</w:t>
      </w:r>
      <w:proofErr w:type="spellEnd"/>
      <w:r w:rsidRPr="00850417">
        <w:rPr>
          <w:rFonts w:ascii="Arial" w:hAnsi="Arial" w:cs="Arial"/>
        </w:rPr>
        <w:t>. Corstorphine Primary Parent’s Council) are actively looking at potential solutions</w:t>
      </w:r>
      <w:r>
        <w:rPr>
          <w:rFonts w:ascii="Arial" w:hAnsi="Arial" w:cs="Arial"/>
        </w:rPr>
        <w:t xml:space="preserve"> while waiting for action on behalf of CEC</w:t>
      </w:r>
      <w:r w:rsidRPr="00850417">
        <w:rPr>
          <w:rFonts w:ascii="Arial" w:hAnsi="Arial" w:cs="Arial"/>
        </w:rPr>
        <w:t>.</w:t>
      </w:r>
    </w:p>
    <w:p w:rsidR="00850417" w:rsidRPr="00850417" w:rsidRDefault="00850417" w:rsidP="00850417">
      <w:pPr>
        <w:pStyle w:val="ListParagraph"/>
        <w:spacing w:after="0"/>
        <w:rPr>
          <w:rFonts w:ascii="Arial" w:hAnsi="Arial" w:cs="Arial"/>
        </w:rPr>
      </w:pPr>
    </w:p>
    <w:p w:rsidR="00605570" w:rsidRDefault="00605570" w:rsidP="00AD5D6D">
      <w:pPr>
        <w:spacing w:after="0"/>
        <w:rPr>
          <w:rFonts w:ascii="Arial" w:hAnsi="Arial" w:cs="Arial"/>
        </w:rPr>
      </w:pPr>
      <w:r w:rsidRPr="00605570">
        <w:rPr>
          <w:rFonts w:ascii="Arial" w:hAnsi="Arial" w:cs="Arial"/>
          <w:b/>
        </w:rPr>
        <w:t>Police Report</w:t>
      </w:r>
      <w:r w:rsidRPr="00605570">
        <w:rPr>
          <w:rFonts w:ascii="Arial" w:hAnsi="Arial" w:cs="Arial"/>
        </w:rPr>
        <w:t xml:space="preserve"> </w:t>
      </w:r>
      <w:r w:rsidR="00A12C94">
        <w:rPr>
          <w:rFonts w:ascii="Arial" w:hAnsi="Arial" w:cs="Arial"/>
        </w:rPr>
        <w:t xml:space="preserve">– See </w:t>
      </w:r>
      <w:r w:rsidR="00A12C94" w:rsidRPr="00547BCE">
        <w:rPr>
          <w:rFonts w:ascii="Arial" w:hAnsi="Arial" w:cs="Arial"/>
          <w:b/>
        </w:rPr>
        <w:t>Appendix 1</w:t>
      </w:r>
    </w:p>
    <w:p w:rsidR="00605570" w:rsidRPr="00605570" w:rsidRDefault="00605570" w:rsidP="00AD5D6D">
      <w:pPr>
        <w:spacing w:after="0"/>
        <w:rPr>
          <w:rFonts w:ascii="Arial" w:hAnsi="Arial" w:cs="Arial"/>
        </w:rPr>
      </w:pPr>
    </w:p>
    <w:p w:rsidR="00605570" w:rsidRDefault="00605570" w:rsidP="00AD5D6D">
      <w:pPr>
        <w:spacing w:after="0"/>
        <w:rPr>
          <w:rFonts w:ascii="Arial" w:hAnsi="Arial" w:cs="Arial"/>
        </w:rPr>
      </w:pPr>
      <w:r w:rsidRPr="00605570">
        <w:rPr>
          <w:rFonts w:ascii="Arial" w:hAnsi="Arial" w:cs="Arial"/>
          <w:b/>
        </w:rPr>
        <w:t>Corstorphine Emergency Response</w:t>
      </w:r>
      <w:r w:rsidRPr="00605570">
        <w:rPr>
          <w:rFonts w:ascii="Arial" w:hAnsi="Arial" w:cs="Arial"/>
        </w:rPr>
        <w:t xml:space="preserve"> </w:t>
      </w:r>
      <w:r w:rsidR="00AD5D6D">
        <w:rPr>
          <w:rFonts w:ascii="Arial" w:hAnsi="Arial" w:cs="Arial"/>
        </w:rPr>
        <w:t>– R Montgomery</w:t>
      </w:r>
    </w:p>
    <w:p w:rsidR="00AD5D6D" w:rsidRDefault="00850417" w:rsidP="00AD5D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Noted that there are 13 known defibrillators in Corstorphine area, but there is inadequate signage of such.  Previous efforts </w:t>
      </w:r>
      <w:r w:rsidR="00C645C7">
        <w:rPr>
          <w:rFonts w:ascii="Arial" w:hAnsi="Arial" w:cs="Arial"/>
        </w:rPr>
        <w:t xml:space="preserve">to source signs have not been successful, due to restrictions on size.  </w:t>
      </w:r>
      <w:r w:rsidR="00C645C7" w:rsidRPr="00C645C7">
        <w:rPr>
          <w:rFonts w:ascii="Arial" w:hAnsi="Arial" w:cs="Arial"/>
          <w:b/>
        </w:rPr>
        <w:t xml:space="preserve">ACTION: G </w:t>
      </w:r>
      <w:proofErr w:type="spellStart"/>
      <w:r w:rsidR="00C645C7" w:rsidRPr="00C645C7">
        <w:rPr>
          <w:rFonts w:ascii="Arial" w:hAnsi="Arial" w:cs="Arial"/>
          <w:b/>
        </w:rPr>
        <w:t>Gloyer</w:t>
      </w:r>
      <w:proofErr w:type="spellEnd"/>
      <w:r w:rsidR="00C645C7">
        <w:rPr>
          <w:rFonts w:ascii="Arial" w:hAnsi="Arial" w:cs="Arial"/>
        </w:rPr>
        <w:t xml:space="preserve"> will research potential for signs that can fit required information.  Benefit of such is to ensure public are able to access closest defibrillator as quickly as possible</w:t>
      </w:r>
      <w:r w:rsidR="00E87C8F">
        <w:rPr>
          <w:rFonts w:ascii="Arial" w:hAnsi="Arial" w:cs="Arial"/>
        </w:rPr>
        <w:t xml:space="preserve"> (but remember to first look for medical info bracelets)</w:t>
      </w:r>
      <w:r w:rsidR="00C645C7">
        <w:rPr>
          <w:rFonts w:ascii="Arial" w:hAnsi="Arial" w:cs="Arial"/>
        </w:rPr>
        <w:t xml:space="preserve">.  R Montgomery currently documenting locations </w:t>
      </w:r>
      <w:r w:rsidR="00C645C7">
        <w:rPr>
          <w:rFonts w:ascii="Arial" w:hAnsi="Arial" w:cs="Arial"/>
        </w:rPr>
        <w:lastRenderedPageBreak/>
        <w:t xml:space="preserve">and then will share with CCC.  </w:t>
      </w:r>
      <w:r w:rsidR="00C645C7" w:rsidRPr="00C645C7">
        <w:rPr>
          <w:rFonts w:ascii="Arial" w:hAnsi="Arial" w:cs="Arial"/>
          <w:b/>
        </w:rPr>
        <w:t>ACTION: J Beck</w:t>
      </w:r>
      <w:r w:rsidR="00C645C7">
        <w:rPr>
          <w:rFonts w:ascii="Arial" w:hAnsi="Arial" w:cs="Arial"/>
        </w:rPr>
        <w:t xml:space="preserve"> will then distribute list (asks for assistance adding to local notice boards throughout community).</w:t>
      </w:r>
      <w:r w:rsidR="00E87C8F">
        <w:rPr>
          <w:rFonts w:ascii="Arial" w:hAnsi="Arial" w:cs="Arial"/>
        </w:rPr>
        <w:t xml:space="preserve">  </w:t>
      </w:r>
      <w:hyperlink r:id="rId8" w:history="1">
        <w:r w:rsidR="00E87C8F" w:rsidRPr="00732858">
          <w:rPr>
            <w:rStyle w:val="Hyperlink"/>
            <w:rFonts w:ascii="Arial" w:hAnsi="Arial" w:cs="Arial"/>
          </w:rPr>
          <w:t>Www.goodsamapp.org</w:t>
        </w:r>
      </w:hyperlink>
      <w:r w:rsidR="00E87C8F">
        <w:rPr>
          <w:rFonts w:ascii="Arial" w:hAnsi="Arial" w:cs="Arial"/>
        </w:rPr>
        <w:t xml:space="preserve"> recommended for emergency response info.</w:t>
      </w:r>
    </w:p>
    <w:p w:rsidR="00605570" w:rsidRPr="001C3357" w:rsidRDefault="00605570" w:rsidP="00AD5D6D">
      <w:pPr>
        <w:pStyle w:val="ListParagraph"/>
        <w:spacing w:after="0"/>
        <w:ind w:left="360"/>
        <w:rPr>
          <w:rFonts w:ascii="Arial" w:hAnsi="Arial" w:cs="Arial"/>
        </w:rPr>
      </w:pPr>
    </w:p>
    <w:p w:rsidR="00605570" w:rsidRDefault="00605570" w:rsidP="00AD5D6D">
      <w:pPr>
        <w:spacing w:after="0"/>
        <w:rPr>
          <w:rFonts w:ascii="Arial" w:hAnsi="Arial" w:cs="Arial"/>
        </w:rPr>
      </w:pPr>
      <w:r w:rsidRPr="00605570">
        <w:rPr>
          <w:rFonts w:ascii="Arial" w:hAnsi="Arial" w:cs="Arial"/>
          <w:b/>
        </w:rPr>
        <w:t>Councillors’ Reports and Questions</w:t>
      </w:r>
      <w:r w:rsidRPr="00605570">
        <w:rPr>
          <w:rFonts w:ascii="Arial" w:hAnsi="Arial" w:cs="Arial"/>
        </w:rPr>
        <w:t xml:space="preserve"> – </w:t>
      </w:r>
      <w:r w:rsidR="00B44E75">
        <w:rPr>
          <w:rFonts w:ascii="Arial" w:hAnsi="Arial" w:cs="Arial"/>
        </w:rPr>
        <w:t xml:space="preserve">C Bridgman &amp; G </w:t>
      </w:r>
      <w:proofErr w:type="spellStart"/>
      <w:r w:rsidR="00B44E75">
        <w:rPr>
          <w:rFonts w:ascii="Arial" w:hAnsi="Arial" w:cs="Arial"/>
        </w:rPr>
        <w:t>Gloyer</w:t>
      </w:r>
      <w:proofErr w:type="spellEnd"/>
    </w:p>
    <w:p w:rsidR="00E87C8F" w:rsidRDefault="00E87C8F" w:rsidP="00E87C8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 w:rsidRPr="00E87C8F">
        <w:rPr>
          <w:rFonts w:ascii="Arial" w:hAnsi="Arial" w:cs="Arial"/>
        </w:rPr>
        <w:t xml:space="preserve">Within a couple of weeks, will be able to re-route Bus 1 into area.  </w:t>
      </w:r>
    </w:p>
    <w:p w:rsidR="00B44E75" w:rsidRPr="007B1A8B" w:rsidRDefault="00E87C8F" w:rsidP="00917A3B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</w:rPr>
      </w:pPr>
      <w:r w:rsidRPr="00E87C8F">
        <w:rPr>
          <w:rFonts w:ascii="Arial" w:hAnsi="Arial" w:cs="Arial"/>
        </w:rPr>
        <w:t xml:space="preserve">Pedestrian crossing at </w:t>
      </w:r>
      <w:proofErr w:type="spellStart"/>
      <w:r w:rsidRPr="00E87C8F">
        <w:rPr>
          <w:rFonts w:ascii="Arial" w:hAnsi="Arial" w:cs="Arial"/>
        </w:rPr>
        <w:t>Kaimes</w:t>
      </w:r>
      <w:proofErr w:type="spellEnd"/>
      <w:r w:rsidRPr="00E87C8F">
        <w:rPr>
          <w:rFonts w:ascii="Arial" w:hAnsi="Arial" w:cs="Arial"/>
        </w:rPr>
        <w:t xml:space="preserve"> Road – another consultation to come with expected implementation in 2018/2019.  </w:t>
      </w:r>
    </w:p>
    <w:p w:rsidR="007B1A8B" w:rsidRPr="007B1A8B" w:rsidRDefault="007B1A8B" w:rsidP="00917A3B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Upcoming Transport Forum to discuss city centre traffic and impact.</w:t>
      </w:r>
    </w:p>
    <w:p w:rsidR="007B1A8B" w:rsidRPr="007B1A8B" w:rsidRDefault="007B1A8B" w:rsidP="007B1A8B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(S Kerr notes that CCC are providing input to Scottish Transport on Low Emission Zones; we believe that LEZ required not only for city centre but for Western Edinburgh as well.)</w:t>
      </w:r>
    </w:p>
    <w:p w:rsidR="007B1A8B" w:rsidRPr="007B1A8B" w:rsidRDefault="007B1A8B" w:rsidP="007B1A8B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CEC have announced that </w:t>
      </w:r>
      <w:r w:rsidRPr="007B1A8B">
        <w:rPr>
          <w:rFonts w:ascii="Arial" w:hAnsi="Arial" w:cs="Arial"/>
          <w:b/>
        </w:rPr>
        <w:t>public comments are welcome</w:t>
      </w:r>
      <w:r>
        <w:rPr>
          <w:rFonts w:ascii="Arial" w:hAnsi="Arial" w:cs="Arial"/>
        </w:rPr>
        <w:t xml:space="preserve"> on upcoming Edinburgh budget; opened 8</w:t>
      </w:r>
      <w:r w:rsidRPr="007B1A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Nov, closes 19</w:t>
      </w:r>
      <w:r w:rsidRPr="007B1A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December: </w:t>
      </w:r>
      <w:hyperlink r:id="rId9" w:history="1">
        <w:r w:rsidRPr="00732858">
          <w:rPr>
            <w:rStyle w:val="Hyperlink"/>
            <w:rFonts w:ascii="Arial" w:hAnsi="Arial" w:cs="Arial"/>
          </w:rPr>
          <w:t>https://consultationhub.edinburgh.gov.uk/ce/2018-19-council-budget-engagement/</w:t>
        </w:r>
      </w:hyperlink>
      <w:r>
        <w:rPr>
          <w:rFonts w:ascii="Arial" w:hAnsi="Arial" w:cs="Arial"/>
        </w:rPr>
        <w:t>.</w:t>
      </w:r>
    </w:p>
    <w:p w:rsidR="00E87C8F" w:rsidRPr="00E87C8F" w:rsidRDefault="00E87C8F" w:rsidP="00E87C8F">
      <w:pPr>
        <w:spacing w:after="0"/>
        <w:rPr>
          <w:rFonts w:ascii="Arial" w:hAnsi="Arial" w:cs="Arial"/>
          <w:b/>
        </w:rPr>
      </w:pPr>
    </w:p>
    <w:p w:rsidR="00605570" w:rsidRPr="00605570" w:rsidRDefault="00605570" w:rsidP="00AD5D6D">
      <w:pPr>
        <w:spacing w:after="0"/>
        <w:rPr>
          <w:rFonts w:ascii="Arial" w:hAnsi="Arial" w:cs="Arial"/>
          <w:b/>
        </w:rPr>
      </w:pPr>
      <w:r w:rsidRPr="00605570">
        <w:rPr>
          <w:rFonts w:ascii="Arial" w:hAnsi="Arial" w:cs="Arial"/>
          <w:b/>
        </w:rPr>
        <w:t>Subcommittees &amp; Working Groups</w:t>
      </w:r>
    </w:p>
    <w:p w:rsidR="00605570" w:rsidRDefault="00605570" w:rsidP="00AD5D6D">
      <w:pPr>
        <w:spacing w:after="0"/>
        <w:ind w:left="717"/>
        <w:rPr>
          <w:rFonts w:ascii="Arial" w:hAnsi="Arial" w:cs="Arial"/>
        </w:rPr>
      </w:pPr>
      <w:r w:rsidRPr="00605570">
        <w:rPr>
          <w:rFonts w:ascii="Arial" w:hAnsi="Arial" w:cs="Arial"/>
        </w:rPr>
        <w:t>Planning – W Hope</w:t>
      </w:r>
    </w:p>
    <w:p w:rsidR="007B1A8B" w:rsidRDefault="007B1A8B" w:rsidP="003D7D1B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 w:rsidRPr="007B1A8B">
        <w:rPr>
          <w:rFonts w:ascii="Arial" w:hAnsi="Arial" w:cs="Arial"/>
        </w:rPr>
        <w:t xml:space="preserve">19 </w:t>
      </w:r>
      <w:proofErr w:type="spellStart"/>
      <w:r w:rsidRPr="007B1A8B">
        <w:rPr>
          <w:rFonts w:ascii="Arial" w:hAnsi="Arial" w:cs="Arial"/>
        </w:rPr>
        <w:t>Turnhouse</w:t>
      </w:r>
      <w:proofErr w:type="spellEnd"/>
      <w:r w:rsidRPr="007B1A8B">
        <w:rPr>
          <w:rFonts w:ascii="Arial" w:hAnsi="Arial" w:cs="Arial"/>
        </w:rPr>
        <w:t xml:space="preserve"> Road – response due; if wish to provide input, members are encouraged to send email to W Hope.</w:t>
      </w:r>
      <w:r w:rsidR="003D7D1B">
        <w:rPr>
          <w:rFonts w:ascii="Arial" w:hAnsi="Arial" w:cs="Arial"/>
        </w:rPr>
        <w:t xml:space="preserve">  </w:t>
      </w:r>
      <w:r w:rsidR="003D7D1B" w:rsidRPr="003D7D1B">
        <w:rPr>
          <w:rFonts w:ascii="Arial" w:hAnsi="Arial" w:cs="Arial"/>
        </w:rPr>
        <w:t xml:space="preserve">Developer </w:t>
      </w:r>
      <w:r w:rsidR="003D7D1B">
        <w:rPr>
          <w:rFonts w:ascii="Arial" w:hAnsi="Arial" w:cs="Arial"/>
        </w:rPr>
        <w:t>c</w:t>
      </w:r>
      <w:r w:rsidR="003D7D1B" w:rsidRPr="003D7D1B">
        <w:rPr>
          <w:rFonts w:ascii="Arial" w:hAnsi="Arial" w:cs="Arial"/>
        </w:rPr>
        <w:t xml:space="preserve">ontact is </w:t>
      </w:r>
      <w:hyperlink r:id="rId10" w:history="1">
        <w:r w:rsidR="003D7D1B" w:rsidRPr="00732858">
          <w:rPr>
            <w:rStyle w:val="Hyperlink"/>
            <w:rFonts w:ascii="Arial" w:hAnsi="Arial" w:cs="Arial"/>
          </w:rPr>
          <w:t>IGallacher@iceniprojects.com</w:t>
        </w:r>
      </w:hyperlink>
      <w:r w:rsidR="003D7D1B">
        <w:rPr>
          <w:rFonts w:ascii="Arial" w:hAnsi="Arial" w:cs="Arial"/>
        </w:rPr>
        <w:t xml:space="preserve">. </w:t>
      </w:r>
      <w:r w:rsidR="00A22608">
        <w:rPr>
          <w:rFonts w:ascii="Arial" w:hAnsi="Arial" w:cs="Arial"/>
        </w:rPr>
        <w:t>11</w:t>
      </w:r>
      <w:r w:rsidR="00A22608" w:rsidRPr="00A22608">
        <w:rPr>
          <w:rFonts w:ascii="Arial" w:hAnsi="Arial" w:cs="Arial"/>
          <w:vertAlign w:val="superscript"/>
        </w:rPr>
        <w:t>th</w:t>
      </w:r>
      <w:r w:rsidR="00A22608">
        <w:rPr>
          <w:rFonts w:ascii="Arial" w:hAnsi="Arial" w:cs="Arial"/>
        </w:rPr>
        <w:t xml:space="preserve"> Jan is due date for report; </w:t>
      </w:r>
      <w:r w:rsidR="00A22608" w:rsidRPr="00A22608">
        <w:rPr>
          <w:rFonts w:ascii="Arial" w:hAnsi="Arial" w:cs="Arial"/>
          <w:b/>
        </w:rPr>
        <w:t>ACTION: W Hope</w:t>
      </w:r>
      <w:r w:rsidR="00A22608">
        <w:rPr>
          <w:rFonts w:ascii="Arial" w:hAnsi="Arial" w:cs="Arial"/>
        </w:rPr>
        <w:t xml:space="preserve"> will amend planning report and will propose early Jan meeting for CCC members to agree feedback submission on development.</w:t>
      </w:r>
    </w:p>
    <w:p w:rsidR="00A22608" w:rsidRDefault="00A22608" w:rsidP="003D7D1B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33 </w:t>
      </w:r>
      <w:proofErr w:type="spellStart"/>
      <w:r>
        <w:rPr>
          <w:rFonts w:ascii="Arial" w:hAnsi="Arial" w:cs="Arial"/>
        </w:rPr>
        <w:t>Pinkhill</w:t>
      </w:r>
      <w:proofErr w:type="spellEnd"/>
      <w:r>
        <w:rPr>
          <w:rFonts w:ascii="Arial" w:hAnsi="Arial" w:cs="Arial"/>
        </w:rPr>
        <w:t xml:space="preserve"> Road – </w:t>
      </w:r>
      <w:r w:rsidRPr="00A22608">
        <w:rPr>
          <w:rFonts w:ascii="Arial" w:hAnsi="Arial" w:cs="Arial"/>
          <w:b/>
        </w:rPr>
        <w:t>ACTION: W Hope</w:t>
      </w:r>
      <w:r>
        <w:rPr>
          <w:rFonts w:ascii="Arial" w:hAnsi="Arial" w:cs="Arial"/>
        </w:rPr>
        <w:t xml:space="preserve"> will pursue status of planning report still to be provided by CEC.</w:t>
      </w:r>
    </w:p>
    <w:p w:rsidR="00A22608" w:rsidRDefault="00A22608" w:rsidP="003D7D1B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Street declutter meeting held 13</w:t>
      </w:r>
      <w:r w:rsidRPr="00A2260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November; noted that clear division of opinions on topic across meeting attendees.</w:t>
      </w:r>
    </w:p>
    <w:p w:rsidR="00A22608" w:rsidRDefault="00A22608" w:rsidP="003D7D1B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Cammo</w:t>
      </w:r>
      <w:proofErr w:type="spellEnd"/>
      <w:r>
        <w:rPr>
          <w:rFonts w:ascii="Arial" w:hAnsi="Arial" w:cs="Arial"/>
        </w:rPr>
        <w:t xml:space="preserve"> – density cut back in new version of development plan.  Noted that transport centre proposed near Maybury Hotel. All agree that impact will be on traffic, environment and infrastructure.  </w:t>
      </w:r>
      <w:r w:rsidRPr="00A22608">
        <w:rPr>
          <w:rFonts w:ascii="Arial" w:hAnsi="Arial" w:cs="Arial"/>
          <w:b/>
        </w:rPr>
        <w:t>ACTION: J Beck</w:t>
      </w:r>
      <w:r>
        <w:rPr>
          <w:rFonts w:ascii="Arial" w:hAnsi="Arial" w:cs="Arial"/>
        </w:rPr>
        <w:t xml:space="preserve"> to invite developers to present on development in</w:t>
      </w:r>
      <w:r w:rsidR="001A2184">
        <w:rPr>
          <w:rFonts w:ascii="Arial" w:hAnsi="Arial" w:cs="Arial"/>
        </w:rPr>
        <w:t xml:space="preserve"> person at upcoming CCC meeting (UPDATE: invitation sent; await response).</w:t>
      </w:r>
    </w:p>
    <w:p w:rsidR="0043534D" w:rsidRDefault="0043534D" w:rsidP="003D7D1B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Question raised</w:t>
      </w:r>
      <w:r w:rsidR="001A2184">
        <w:rPr>
          <w:rFonts w:ascii="Arial" w:hAnsi="Arial" w:cs="Arial"/>
        </w:rPr>
        <w:t xml:space="preserve"> regarding trees on Manse Road – is there a preservation order on these?  G </w:t>
      </w:r>
      <w:proofErr w:type="spellStart"/>
      <w:r w:rsidR="001A2184">
        <w:rPr>
          <w:rFonts w:ascii="Arial" w:hAnsi="Arial" w:cs="Arial"/>
        </w:rPr>
        <w:t>Gloyer</w:t>
      </w:r>
      <w:proofErr w:type="spellEnd"/>
      <w:r w:rsidR="001A2184">
        <w:rPr>
          <w:rFonts w:ascii="Arial" w:hAnsi="Arial" w:cs="Arial"/>
        </w:rPr>
        <w:t xml:space="preserve"> notes ‘yes’.</w:t>
      </w:r>
    </w:p>
    <w:p w:rsidR="00605570" w:rsidRPr="00605570" w:rsidRDefault="00605570" w:rsidP="00AD5D6D">
      <w:pPr>
        <w:spacing w:after="0"/>
        <w:ind w:left="717"/>
        <w:rPr>
          <w:rFonts w:ascii="Arial" w:hAnsi="Arial" w:cs="Arial"/>
        </w:rPr>
      </w:pPr>
      <w:r w:rsidRPr="00605570">
        <w:rPr>
          <w:rFonts w:ascii="Arial" w:hAnsi="Arial" w:cs="Arial"/>
        </w:rPr>
        <w:t>Business – S Kerr</w:t>
      </w:r>
    </w:p>
    <w:p w:rsidR="00A22608" w:rsidRDefault="001A2184" w:rsidP="003D7D1B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 Kerr recently met with Edinburgh Zoo.  They are open to Corstorphine discount card to encourage foot traffic for restaurants and businesses, as well as to Corstorphine Traders Association.</w:t>
      </w:r>
    </w:p>
    <w:p w:rsidR="00E11545" w:rsidRDefault="001A2184" w:rsidP="00E1154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Napier University</w:t>
      </w:r>
      <w:r w:rsidR="00E11545">
        <w:rPr>
          <w:rFonts w:ascii="Arial" w:hAnsi="Arial" w:cs="Arial"/>
        </w:rPr>
        <w:t xml:space="preserve"> Business students will be again working with CCC on upcoming projects; more information to come.</w:t>
      </w:r>
    </w:p>
    <w:p w:rsidR="00E11545" w:rsidRPr="00E11545" w:rsidRDefault="00E11545" w:rsidP="00E11545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(As CEC small business champion, </w:t>
      </w:r>
      <w:r w:rsidRPr="00E11545">
        <w:rPr>
          <w:rFonts w:ascii="Arial" w:hAnsi="Arial" w:cs="Arial"/>
          <w:b/>
        </w:rPr>
        <w:t>C Bridgman</w:t>
      </w:r>
      <w:r>
        <w:rPr>
          <w:rFonts w:ascii="Arial" w:hAnsi="Arial" w:cs="Arial"/>
        </w:rPr>
        <w:t xml:space="preserve"> offers to assist with projects.  Also takes </w:t>
      </w:r>
      <w:r w:rsidRPr="00E11545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 xml:space="preserve"> to investigate as to why Corstorphine business rates are so high as compared to other parts of city.</w:t>
      </w:r>
    </w:p>
    <w:p w:rsidR="001A2184" w:rsidRDefault="001A2184" w:rsidP="001A2184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 w:rsidRPr="003D7D1B">
        <w:rPr>
          <w:rFonts w:ascii="Arial" w:hAnsi="Arial" w:cs="Arial"/>
        </w:rPr>
        <w:lastRenderedPageBreak/>
        <w:t>Licensing – 108-110 St. John’s Road (formerly Oak Inn)</w:t>
      </w:r>
      <w:r>
        <w:rPr>
          <w:rFonts w:ascii="Arial" w:hAnsi="Arial" w:cs="Arial"/>
        </w:rPr>
        <w:t>.  All agree that current changes to establishment positive.</w:t>
      </w:r>
    </w:p>
    <w:p w:rsidR="00E11545" w:rsidRPr="001A2184" w:rsidRDefault="00E11545" w:rsidP="001A2184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Noted that </w:t>
      </w:r>
      <w:proofErr w:type="spellStart"/>
      <w:r>
        <w:rPr>
          <w:rFonts w:ascii="Arial" w:hAnsi="Arial" w:cs="Arial"/>
        </w:rPr>
        <w:t>Mactaggart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Mickel</w:t>
      </w:r>
      <w:proofErr w:type="spellEnd"/>
      <w:r>
        <w:rPr>
          <w:rFonts w:ascii="Arial" w:hAnsi="Arial" w:cs="Arial"/>
        </w:rPr>
        <w:t xml:space="preserve"> are looking for businesses to rent space for 4 year leases, at 181-195 St. John’s Road.</w:t>
      </w:r>
    </w:p>
    <w:p w:rsidR="00605570" w:rsidRDefault="00605570" w:rsidP="00AD5D6D">
      <w:pPr>
        <w:spacing w:after="0"/>
        <w:ind w:left="717"/>
        <w:rPr>
          <w:rFonts w:ascii="Arial" w:hAnsi="Arial" w:cs="Arial"/>
        </w:rPr>
      </w:pPr>
      <w:r w:rsidRPr="00605570">
        <w:rPr>
          <w:rFonts w:ascii="Arial" w:hAnsi="Arial" w:cs="Arial"/>
        </w:rPr>
        <w:t>Environment – S Murray</w:t>
      </w:r>
    </w:p>
    <w:p w:rsidR="00E11545" w:rsidRDefault="00E11545" w:rsidP="00E1154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Recent focus mainly on traffic and parking issues.</w:t>
      </w:r>
    </w:p>
    <w:p w:rsidR="00E11545" w:rsidRDefault="00E11545" w:rsidP="00E1154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Attended inspiring </w:t>
      </w:r>
      <w:proofErr w:type="spellStart"/>
      <w:r>
        <w:rPr>
          <w:rFonts w:ascii="Arial" w:hAnsi="Arial" w:cs="Arial"/>
        </w:rPr>
        <w:t>placemaking</w:t>
      </w:r>
      <w:proofErr w:type="spellEnd"/>
      <w:r>
        <w:rPr>
          <w:rFonts w:ascii="Arial" w:hAnsi="Arial" w:cs="Arial"/>
        </w:rPr>
        <w:t xml:space="preserve"> masterclass led by Brent </w:t>
      </w:r>
      <w:proofErr w:type="spellStart"/>
      <w:r>
        <w:rPr>
          <w:rFonts w:ascii="Arial" w:hAnsi="Arial" w:cs="Arial"/>
        </w:rPr>
        <w:t>Toder</w:t>
      </w:r>
      <w:r w:rsidR="00F634DF">
        <w:rPr>
          <w:rFonts w:ascii="Arial" w:hAnsi="Arial" w:cs="Arial"/>
        </w:rPr>
        <w:t>i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r w:rsidR="00F634DF">
        <w:rPr>
          <w:rFonts w:ascii="Arial" w:hAnsi="Arial" w:cs="Arial"/>
        </w:rPr>
        <w:t>on sympathetic planning (</w:t>
      </w:r>
      <w:r w:rsidR="00F634DF" w:rsidRPr="00F634DF">
        <w:rPr>
          <w:rFonts w:ascii="Arial" w:hAnsi="Arial" w:cs="Arial"/>
          <w:b/>
        </w:rPr>
        <w:t>ACTION: S Murray</w:t>
      </w:r>
      <w:r w:rsidR="00F634DF">
        <w:rPr>
          <w:rFonts w:ascii="Arial" w:hAnsi="Arial" w:cs="Arial"/>
        </w:rPr>
        <w:t xml:space="preserve"> to send details to C Bridgman).  Encourages Edinburgh to take action!</w:t>
      </w:r>
    </w:p>
    <w:p w:rsidR="00F634DF" w:rsidRDefault="00F634DF" w:rsidP="00E1154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Recent conversation with P3 students at Corstorphine Primary, along with S Kerr and J Beck – listened to suggestions/answered questions.</w:t>
      </w:r>
    </w:p>
    <w:p w:rsidR="003D0946" w:rsidRDefault="003D0946" w:rsidP="00E1154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Notes that Corstorphine Primary students also attended 24</w:t>
      </w:r>
      <w:r w:rsidRPr="003D094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 event with MSPs.</w:t>
      </w:r>
    </w:p>
    <w:p w:rsidR="003D0946" w:rsidRDefault="003D0946" w:rsidP="00E1154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Encourages anyone who wishes to provide feedback on LEZ to contact C </w:t>
      </w:r>
      <w:proofErr w:type="spellStart"/>
      <w:r>
        <w:rPr>
          <w:rFonts w:ascii="Arial" w:hAnsi="Arial" w:cs="Arial"/>
        </w:rPr>
        <w:t>Connachan</w:t>
      </w:r>
      <w:proofErr w:type="spellEnd"/>
      <w:r>
        <w:rPr>
          <w:rFonts w:ascii="Arial" w:hAnsi="Arial" w:cs="Arial"/>
        </w:rPr>
        <w:t>.</w:t>
      </w:r>
    </w:p>
    <w:p w:rsidR="003D0946" w:rsidRDefault="003D0946" w:rsidP="00E1154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 Kerr notes that S Murray led recent bulb planting in St Margaret’s park.  Joined by Corstorphine Nursery students and CEC’s Green Team.</w:t>
      </w:r>
    </w:p>
    <w:p w:rsidR="003D0946" w:rsidRDefault="003D0946" w:rsidP="00E1154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Everyone encouraged to attend 19</w:t>
      </w:r>
      <w:r w:rsidRPr="003D094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bulb planting in </w:t>
      </w:r>
      <w:proofErr w:type="spellStart"/>
      <w:r>
        <w:rPr>
          <w:rFonts w:ascii="Arial" w:hAnsi="Arial" w:cs="Arial"/>
        </w:rPr>
        <w:t>Gyle</w:t>
      </w:r>
      <w:proofErr w:type="spellEnd"/>
      <w:r>
        <w:rPr>
          <w:rFonts w:ascii="Arial" w:hAnsi="Arial" w:cs="Arial"/>
        </w:rPr>
        <w:t xml:space="preserve"> Park, led by Friends of.  </w:t>
      </w:r>
    </w:p>
    <w:p w:rsidR="003D0946" w:rsidRPr="00E11545" w:rsidRDefault="003D0946" w:rsidP="00E1154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 Wright notes has multiple packs of poppies to share.  Contact if wish to plant for 2018 Poppy Appeal.</w:t>
      </w:r>
    </w:p>
    <w:p w:rsidR="00605570" w:rsidRDefault="00605570" w:rsidP="00AD5D6D">
      <w:pPr>
        <w:spacing w:after="0"/>
        <w:ind w:left="717"/>
        <w:rPr>
          <w:rFonts w:ascii="Arial" w:hAnsi="Arial" w:cs="Arial"/>
        </w:rPr>
      </w:pPr>
      <w:r w:rsidRPr="00605570">
        <w:rPr>
          <w:rFonts w:ascii="Arial" w:hAnsi="Arial" w:cs="Arial"/>
        </w:rPr>
        <w:t>Youth Engagement – J Beck</w:t>
      </w:r>
    </w:p>
    <w:p w:rsidR="00637685" w:rsidRDefault="00637685" w:rsidP="006376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63768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 </w:t>
      </w:r>
      <w:proofErr w:type="spellStart"/>
      <w:r>
        <w:rPr>
          <w:rFonts w:ascii="Arial" w:hAnsi="Arial" w:cs="Arial"/>
        </w:rPr>
        <w:t>Craigmount</w:t>
      </w:r>
      <w:proofErr w:type="spellEnd"/>
      <w:r>
        <w:rPr>
          <w:rFonts w:ascii="Arial" w:hAnsi="Arial" w:cs="Arial"/>
        </w:rPr>
        <w:t xml:space="preserve"> Intergenerational Day – very enjoyable and enlightening day spent speaking with students on a range of timely topics.  Encourage attendance by other CCC members at future such events as very positive way of engaging with local youth.</w:t>
      </w:r>
    </w:p>
    <w:p w:rsidR="00637685" w:rsidRPr="00637685" w:rsidRDefault="00637685" w:rsidP="006376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YEP kick-off meeting 23</w:t>
      </w:r>
      <w:r w:rsidRPr="0063768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October, looking at holistic approach to services and provisions for young people. Further information to come.  Noted that Youth Engagement will be quarterly topic in CCC meetings, going forward.</w:t>
      </w:r>
    </w:p>
    <w:p w:rsidR="00605570" w:rsidRPr="00960CF1" w:rsidRDefault="00605570" w:rsidP="00AD5D6D">
      <w:pPr>
        <w:pStyle w:val="ListParagraph"/>
        <w:spacing w:after="0"/>
        <w:ind w:left="360"/>
        <w:rPr>
          <w:rFonts w:ascii="Arial" w:hAnsi="Arial" w:cs="Arial"/>
          <w:b/>
          <w:color w:val="C00000"/>
        </w:rPr>
      </w:pPr>
    </w:p>
    <w:p w:rsidR="00605570" w:rsidRDefault="00605570" w:rsidP="00AD5D6D">
      <w:pPr>
        <w:spacing w:after="0"/>
        <w:rPr>
          <w:rFonts w:ascii="Arial" w:hAnsi="Arial" w:cs="Arial"/>
        </w:rPr>
      </w:pPr>
      <w:r w:rsidRPr="00605570">
        <w:rPr>
          <w:rFonts w:ascii="Arial" w:hAnsi="Arial" w:cs="Arial"/>
          <w:b/>
        </w:rPr>
        <w:t>Minutes of Previous Meeting</w:t>
      </w:r>
      <w:r w:rsidRPr="00605570">
        <w:rPr>
          <w:rFonts w:ascii="Arial" w:hAnsi="Arial" w:cs="Arial"/>
        </w:rPr>
        <w:t xml:space="preserve"> – S Kerr</w:t>
      </w:r>
    </w:p>
    <w:p w:rsidR="00637685" w:rsidRPr="00637685" w:rsidRDefault="00637685" w:rsidP="0063768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 w:rsidRPr="00637685">
        <w:rPr>
          <w:rFonts w:ascii="Arial" w:hAnsi="Arial" w:cs="Arial"/>
        </w:rPr>
        <w:t>Nominated by B Rattray; seconded by S Ramsay.</w:t>
      </w:r>
    </w:p>
    <w:p w:rsidR="00B44E75" w:rsidRDefault="00B44E75" w:rsidP="00AD5D6D">
      <w:pPr>
        <w:spacing w:after="0"/>
        <w:rPr>
          <w:rFonts w:ascii="Arial" w:hAnsi="Arial" w:cs="Arial"/>
          <w:b/>
        </w:rPr>
      </w:pPr>
    </w:p>
    <w:p w:rsidR="00605570" w:rsidRDefault="00605570" w:rsidP="00AD5D6D">
      <w:pPr>
        <w:spacing w:after="0"/>
        <w:rPr>
          <w:rFonts w:ascii="Arial" w:hAnsi="Arial" w:cs="Arial"/>
        </w:rPr>
      </w:pPr>
      <w:r w:rsidRPr="00605570">
        <w:rPr>
          <w:rFonts w:ascii="Arial" w:hAnsi="Arial" w:cs="Arial"/>
          <w:b/>
        </w:rPr>
        <w:t>December Meeting &amp; Pre-Christmas Party</w:t>
      </w:r>
      <w:r w:rsidRPr="00605570">
        <w:rPr>
          <w:rFonts w:ascii="Arial" w:hAnsi="Arial" w:cs="Arial"/>
        </w:rPr>
        <w:t xml:space="preserve"> – S Kerr</w:t>
      </w:r>
    </w:p>
    <w:p w:rsidR="00755D98" w:rsidRDefault="00755D98" w:rsidP="00755D98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</w:rPr>
      </w:pPr>
      <w:r w:rsidRPr="00755D98">
        <w:rPr>
          <w:rFonts w:ascii="Arial" w:hAnsi="Arial" w:cs="Arial"/>
          <w:b/>
        </w:rPr>
        <w:t>The next meeting will be held the 1</w:t>
      </w:r>
      <w:r w:rsidRPr="00755D98">
        <w:rPr>
          <w:rFonts w:ascii="Arial" w:hAnsi="Arial" w:cs="Arial"/>
          <w:b/>
          <w:vertAlign w:val="superscript"/>
        </w:rPr>
        <w:t>st</w:t>
      </w:r>
      <w:r w:rsidRPr="00755D98">
        <w:rPr>
          <w:rFonts w:ascii="Arial" w:hAnsi="Arial" w:cs="Arial"/>
          <w:b/>
        </w:rPr>
        <w:t xml:space="preserve"> Wednesday, 6</w:t>
      </w:r>
      <w:r w:rsidRPr="00755D98">
        <w:rPr>
          <w:rFonts w:ascii="Arial" w:hAnsi="Arial" w:cs="Arial"/>
          <w:b/>
          <w:vertAlign w:val="superscript"/>
        </w:rPr>
        <w:t>th</w:t>
      </w:r>
      <w:r w:rsidRPr="00755D98">
        <w:rPr>
          <w:rFonts w:ascii="Arial" w:hAnsi="Arial" w:cs="Arial"/>
          <w:b/>
        </w:rPr>
        <w:t xml:space="preserve"> December.</w:t>
      </w:r>
    </w:p>
    <w:p w:rsidR="00755D98" w:rsidRPr="00755D98" w:rsidRDefault="00755D98" w:rsidP="00755D98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Mactaggart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Mickel</w:t>
      </w:r>
      <w:proofErr w:type="spellEnd"/>
      <w:r>
        <w:rPr>
          <w:rFonts w:ascii="Arial" w:hAnsi="Arial" w:cs="Arial"/>
        </w:rPr>
        <w:t xml:space="preserve"> will present at December meeting.</w:t>
      </w:r>
    </w:p>
    <w:p w:rsidR="00755D98" w:rsidRDefault="00755D98" w:rsidP="00755D98">
      <w:pPr>
        <w:spacing w:after="0"/>
        <w:rPr>
          <w:rFonts w:ascii="Arial" w:hAnsi="Arial" w:cs="Arial"/>
          <w:b/>
        </w:rPr>
      </w:pPr>
    </w:p>
    <w:p w:rsidR="00755D98" w:rsidRDefault="00755D98" w:rsidP="00755D9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Any Other Business </w:t>
      </w:r>
      <w:r w:rsidRPr="00755D98">
        <w:rPr>
          <w:rFonts w:ascii="Arial" w:hAnsi="Arial" w:cs="Arial"/>
        </w:rPr>
        <w:t>– All</w:t>
      </w:r>
      <w:r>
        <w:rPr>
          <w:rFonts w:ascii="Arial" w:hAnsi="Arial" w:cs="Arial"/>
          <w:b/>
        </w:rPr>
        <w:t xml:space="preserve"> </w:t>
      </w:r>
    </w:p>
    <w:p w:rsidR="00637685" w:rsidRPr="00EB2455" w:rsidRDefault="00755D98" w:rsidP="004F7918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 w:rsidRPr="00EB2455">
        <w:rPr>
          <w:rFonts w:ascii="Arial" w:hAnsi="Arial" w:cs="Arial"/>
        </w:rPr>
        <w:t xml:space="preserve">Noted that in 2018 future meetings will alternate with Community Issues meetings, covering specific topics.  Expected that such will take place in Kirk Loan Hall, beginning in February.  </w:t>
      </w:r>
      <w:r w:rsidRPr="00EB2455">
        <w:rPr>
          <w:rFonts w:ascii="Arial" w:hAnsi="Arial" w:cs="Arial"/>
          <w:b/>
        </w:rPr>
        <w:t>ACTION: S Kerr</w:t>
      </w:r>
      <w:r w:rsidRPr="00EB2455">
        <w:rPr>
          <w:rFonts w:ascii="Arial" w:hAnsi="Arial" w:cs="Arial"/>
        </w:rPr>
        <w:t xml:space="preserve"> to confirm as well as clari</w:t>
      </w:r>
      <w:r w:rsidR="00EB2455" w:rsidRPr="00EB2455">
        <w:rPr>
          <w:rFonts w:ascii="Arial" w:hAnsi="Arial" w:cs="Arial"/>
        </w:rPr>
        <w:t>f</w:t>
      </w:r>
      <w:r w:rsidRPr="00EB2455">
        <w:rPr>
          <w:rFonts w:ascii="Arial" w:hAnsi="Arial" w:cs="Arial"/>
        </w:rPr>
        <w:t>y topic.</w:t>
      </w:r>
      <w:bookmarkStart w:id="0" w:name="_GoBack"/>
      <w:bookmarkEnd w:id="0"/>
    </w:p>
    <w:p w:rsidR="0084525A" w:rsidRDefault="0084525A" w:rsidP="00AD5D6D">
      <w:pPr>
        <w:spacing w:after="0"/>
        <w:rPr>
          <w:rFonts w:ascii="Arial" w:hAnsi="Arial" w:cs="Arial"/>
          <w:b/>
        </w:rPr>
      </w:pPr>
    </w:p>
    <w:p w:rsidR="001B7FA6" w:rsidRPr="008F38AA" w:rsidRDefault="001B7FA6" w:rsidP="00AD5D6D">
      <w:pPr>
        <w:spacing w:after="0"/>
        <w:jc w:val="center"/>
        <w:rPr>
          <w:rFonts w:ascii="Arial" w:hAnsi="Arial" w:cs="Arial"/>
        </w:rPr>
      </w:pPr>
    </w:p>
    <w:sectPr w:rsidR="001B7FA6" w:rsidRPr="008F38AA" w:rsidSect="00EB2455">
      <w:headerReference w:type="default" r:id="rId11"/>
      <w:footerReference w:type="default" r:id="rId12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E7" w:rsidRDefault="00380DE7" w:rsidP="002A4BC4">
      <w:pPr>
        <w:spacing w:after="0"/>
      </w:pPr>
      <w:r>
        <w:separator/>
      </w:r>
    </w:p>
  </w:endnote>
  <w:endnote w:type="continuationSeparator" w:id="0">
    <w:p w:rsidR="00380DE7" w:rsidRDefault="00380DE7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C4" w:rsidRDefault="002A4BC4" w:rsidP="002A4BC4">
    <w:pPr>
      <w:pStyle w:val="Footer"/>
      <w:jc w:val="center"/>
      <w:rPr>
        <w:sz w:val="22"/>
        <w:szCs w:val="22"/>
      </w:rPr>
    </w:pP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Secretary:  J Beck</w:t>
    </w: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40 Broomlea Crescent</w:t>
    </w:r>
    <w:r w:rsidRPr="00A82EA8">
      <w:rPr>
        <w:sz w:val="22"/>
        <w:szCs w:val="22"/>
      </w:rPr>
      <w:t>, Edinburgh EH12 7</w:t>
    </w:r>
    <w:r>
      <w:rPr>
        <w:sz w:val="22"/>
        <w:szCs w:val="22"/>
      </w:rPr>
      <w:t>NR</w:t>
    </w:r>
  </w:p>
  <w:p w:rsidR="002A7AF2" w:rsidRDefault="002A7AF2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ab/>
    </w:r>
    <w:r w:rsidRPr="002A7AF2">
      <w:rPr>
        <w:sz w:val="22"/>
        <w:szCs w:val="22"/>
      </w:rPr>
      <w:t>+44 (0)775 990 8651</w:t>
    </w:r>
    <w:r w:rsidR="00EC32F5">
      <w:rPr>
        <w:sz w:val="22"/>
        <w:szCs w:val="22"/>
      </w:rPr>
      <w:tab/>
    </w:r>
  </w:p>
  <w:p w:rsidR="002A4BC4" w:rsidRDefault="002A7AF2" w:rsidP="002A4BC4">
    <w:pPr>
      <w:pStyle w:val="Footer"/>
      <w:jc w:val="center"/>
    </w:pPr>
    <w:r>
      <w:rPr>
        <w:sz w:val="22"/>
        <w:szCs w:val="22"/>
      </w:rPr>
      <w:tab/>
    </w:r>
    <w:r w:rsidR="00EC32F5">
      <w:rPr>
        <w:sz w:val="22"/>
        <w:szCs w:val="22"/>
      </w:rPr>
      <w:t>admin@corstorphine</w:t>
    </w:r>
    <w:r w:rsidR="001E18E2">
      <w:rPr>
        <w:sz w:val="22"/>
        <w:szCs w:val="22"/>
      </w:rPr>
      <w:t>cc</w:t>
    </w:r>
    <w:r w:rsidR="00EC32F5">
      <w:rPr>
        <w:sz w:val="22"/>
        <w:szCs w:val="22"/>
      </w:rPr>
      <w:t>.uk</w:t>
    </w:r>
    <w:r w:rsidR="002A4B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E7" w:rsidRDefault="00380DE7" w:rsidP="002A4BC4">
      <w:pPr>
        <w:spacing w:after="0"/>
      </w:pPr>
      <w:r>
        <w:separator/>
      </w:r>
    </w:p>
  </w:footnote>
  <w:footnote w:type="continuationSeparator" w:id="0">
    <w:p w:rsidR="00380DE7" w:rsidRDefault="00380DE7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195CB76D" wp14:editId="14F59695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EA8"/>
    <w:multiLevelType w:val="hybridMultilevel"/>
    <w:tmpl w:val="B95CA74A"/>
    <w:lvl w:ilvl="0" w:tplc="8FE6E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A4CACCE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0667"/>
    <w:multiLevelType w:val="hybridMultilevel"/>
    <w:tmpl w:val="A0847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0637"/>
    <w:multiLevelType w:val="hybridMultilevel"/>
    <w:tmpl w:val="1A2A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F5657"/>
    <w:multiLevelType w:val="hybridMultilevel"/>
    <w:tmpl w:val="CA6C403E"/>
    <w:lvl w:ilvl="0" w:tplc="BBD46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0004"/>
    <w:multiLevelType w:val="hybridMultilevel"/>
    <w:tmpl w:val="AB763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7DC8"/>
    <w:multiLevelType w:val="hybridMultilevel"/>
    <w:tmpl w:val="97949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2AD8"/>
    <w:multiLevelType w:val="hybridMultilevel"/>
    <w:tmpl w:val="6BEC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63C70"/>
    <w:multiLevelType w:val="hybridMultilevel"/>
    <w:tmpl w:val="A03C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35101"/>
    <w:multiLevelType w:val="hybridMultilevel"/>
    <w:tmpl w:val="CDB8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738"/>
    <w:multiLevelType w:val="hybridMultilevel"/>
    <w:tmpl w:val="71DE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92C7B"/>
    <w:multiLevelType w:val="hybridMultilevel"/>
    <w:tmpl w:val="2678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1317D"/>
    <w:multiLevelType w:val="hybridMultilevel"/>
    <w:tmpl w:val="8546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A7168"/>
    <w:multiLevelType w:val="hybridMultilevel"/>
    <w:tmpl w:val="C1AA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648E6"/>
    <w:multiLevelType w:val="hybridMultilevel"/>
    <w:tmpl w:val="3EDC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951B2"/>
    <w:multiLevelType w:val="hybridMultilevel"/>
    <w:tmpl w:val="AF109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5A91"/>
    <w:multiLevelType w:val="hybridMultilevel"/>
    <w:tmpl w:val="6100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863FB"/>
    <w:multiLevelType w:val="hybridMultilevel"/>
    <w:tmpl w:val="B43A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E1F02"/>
    <w:multiLevelType w:val="hybridMultilevel"/>
    <w:tmpl w:val="A7063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25F1C"/>
    <w:multiLevelType w:val="hybridMultilevel"/>
    <w:tmpl w:val="10F86E42"/>
    <w:lvl w:ilvl="0" w:tplc="AD08ADC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96677"/>
    <w:multiLevelType w:val="hybridMultilevel"/>
    <w:tmpl w:val="7A128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37EC5"/>
    <w:multiLevelType w:val="hybridMultilevel"/>
    <w:tmpl w:val="163AF6E6"/>
    <w:lvl w:ilvl="0" w:tplc="9B209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6212E"/>
    <w:multiLevelType w:val="hybridMultilevel"/>
    <w:tmpl w:val="21089F82"/>
    <w:lvl w:ilvl="0" w:tplc="08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2" w15:restartNumberingAfterBreak="0">
    <w:nsid w:val="5F31176F"/>
    <w:multiLevelType w:val="hybridMultilevel"/>
    <w:tmpl w:val="6E3E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F5505"/>
    <w:multiLevelType w:val="hybridMultilevel"/>
    <w:tmpl w:val="79C05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2E1C1A"/>
    <w:multiLevelType w:val="hybridMultilevel"/>
    <w:tmpl w:val="A0CC2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0"/>
  </w:num>
  <w:num w:numId="5">
    <w:abstractNumId w:val="3"/>
  </w:num>
  <w:num w:numId="6">
    <w:abstractNumId w:val="19"/>
  </w:num>
  <w:num w:numId="7">
    <w:abstractNumId w:val="9"/>
  </w:num>
  <w:num w:numId="8">
    <w:abstractNumId w:val="16"/>
  </w:num>
  <w:num w:numId="9">
    <w:abstractNumId w:val="18"/>
  </w:num>
  <w:num w:numId="10">
    <w:abstractNumId w:val="13"/>
  </w:num>
  <w:num w:numId="11">
    <w:abstractNumId w:val="7"/>
  </w:num>
  <w:num w:numId="12">
    <w:abstractNumId w:val="14"/>
  </w:num>
  <w:num w:numId="13">
    <w:abstractNumId w:val="15"/>
  </w:num>
  <w:num w:numId="14">
    <w:abstractNumId w:val="12"/>
  </w:num>
  <w:num w:numId="15">
    <w:abstractNumId w:val="22"/>
  </w:num>
  <w:num w:numId="16">
    <w:abstractNumId w:val="17"/>
  </w:num>
  <w:num w:numId="17">
    <w:abstractNumId w:val="4"/>
  </w:num>
  <w:num w:numId="18">
    <w:abstractNumId w:val="20"/>
  </w:num>
  <w:num w:numId="19">
    <w:abstractNumId w:val="11"/>
  </w:num>
  <w:num w:numId="20">
    <w:abstractNumId w:val="1"/>
  </w:num>
  <w:num w:numId="21">
    <w:abstractNumId w:val="2"/>
  </w:num>
  <w:num w:numId="22">
    <w:abstractNumId w:val="6"/>
  </w:num>
  <w:num w:numId="23">
    <w:abstractNumId w:val="21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0B"/>
    <w:rsid w:val="00052CDA"/>
    <w:rsid w:val="00082071"/>
    <w:rsid w:val="00094574"/>
    <w:rsid w:val="00097A43"/>
    <w:rsid w:val="000A77B3"/>
    <w:rsid w:val="000F39F7"/>
    <w:rsid w:val="0011207D"/>
    <w:rsid w:val="00137510"/>
    <w:rsid w:val="00145E31"/>
    <w:rsid w:val="00152F0E"/>
    <w:rsid w:val="0015640A"/>
    <w:rsid w:val="00157AF9"/>
    <w:rsid w:val="00165A0D"/>
    <w:rsid w:val="00173993"/>
    <w:rsid w:val="00185C12"/>
    <w:rsid w:val="0018770B"/>
    <w:rsid w:val="001905A0"/>
    <w:rsid w:val="00192BE2"/>
    <w:rsid w:val="001A2184"/>
    <w:rsid w:val="001B7FA6"/>
    <w:rsid w:val="001E18E2"/>
    <w:rsid w:val="00205C51"/>
    <w:rsid w:val="00205F69"/>
    <w:rsid w:val="002435D2"/>
    <w:rsid w:val="00246A86"/>
    <w:rsid w:val="002502F0"/>
    <w:rsid w:val="00250958"/>
    <w:rsid w:val="00263235"/>
    <w:rsid w:val="0027491F"/>
    <w:rsid w:val="002A4BC4"/>
    <w:rsid w:val="002A7AF2"/>
    <w:rsid w:val="002B74AE"/>
    <w:rsid w:val="002E7650"/>
    <w:rsid w:val="002E7AE8"/>
    <w:rsid w:val="00331471"/>
    <w:rsid w:val="003347B3"/>
    <w:rsid w:val="00380DE7"/>
    <w:rsid w:val="00391A33"/>
    <w:rsid w:val="003A200B"/>
    <w:rsid w:val="003D0946"/>
    <w:rsid w:val="003D7D1B"/>
    <w:rsid w:val="003E1180"/>
    <w:rsid w:val="003E591A"/>
    <w:rsid w:val="003E7B82"/>
    <w:rsid w:val="004236CA"/>
    <w:rsid w:val="00435284"/>
    <w:rsid w:val="0043534D"/>
    <w:rsid w:val="0044516E"/>
    <w:rsid w:val="0046046B"/>
    <w:rsid w:val="0047156B"/>
    <w:rsid w:val="00475711"/>
    <w:rsid w:val="00480528"/>
    <w:rsid w:val="004902F1"/>
    <w:rsid w:val="004908F1"/>
    <w:rsid w:val="004A1BE8"/>
    <w:rsid w:val="004A6837"/>
    <w:rsid w:val="004B30AF"/>
    <w:rsid w:val="004B5916"/>
    <w:rsid w:val="004D2745"/>
    <w:rsid w:val="004E02DD"/>
    <w:rsid w:val="004E3545"/>
    <w:rsid w:val="004E795C"/>
    <w:rsid w:val="005019C2"/>
    <w:rsid w:val="00507FE0"/>
    <w:rsid w:val="00534A57"/>
    <w:rsid w:val="00547BCE"/>
    <w:rsid w:val="00583B47"/>
    <w:rsid w:val="00597AA9"/>
    <w:rsid w:val="005C2739"/>
    <w:rsid w:val="005C4E14"/>
    <w:rsid w:val="005C646C"/>
    <w:rsid w:val="005F1D9E"/>
    <w:rsid w:val="00605570"/>
    <w:rsid w:val="006070E3"/>
    <w:rsid w:val="0061566A"/>
    <w:rsid w:val="00637685"/>
    <w:rsid w:val="00637913"/>
    <w:rsid w:val="006501C1"/>
    <w:rsid w:val="0066045C"/>
    <w:rsid w:val="00683F22"/>
    <w:rsid w:val="006865B2"/>
    <w:rsid w:val="00691C72"/>
    <w:rsid w:val="006A1045"/>
    <w:rsid w:val="006A14EC"/>
    <w:rsid w:val="006B2AD2"/>
    <w:rsid w:val="006C0CEF"/>
    <w:rsid w:val="006C45A2"/>
    <w:rsid w:val="00700954"/>
    <w:rsid w:val="00720684"/>
    <w:rsid w:val="00746C1A"/>
    <w:rsid w:val="00755D98"/>
    <w:rsid w:val="00766E2E"/>
    <w:rsid w:val="007B1A8B"/>
    <w:rsid w:val="007B24FF"/>
    <w:rsid w:val="007B25BD"/>
    <w:rsid w:val="007D530E"/>
    <w:rsid w:val="007D7535"/>
    <w:rsid w:val="007D7708"/>
    <w:rsid w:val="0081749A"/>
    <w:rsid w:val="00821209"/>
    <w:rsid w:val="00836D30"/>
    <w:rsid w:val="0084525A"/>
    <w:rsid w:val="00850417"/>
    <w:rsid w:val="008921FB"/>
    <w:rsid w:val="008A5ABB"/>
    <w:rsid w:val="008B5A36"/>
    <w:rsid w:val="008C2B6D"/>
    <w:rsid w:val="008E3B1C"/>
    <w:rsid w:val="008F38AA"/>
    <w:rsid w:val="008F5FE8"/>
    <w:rsid w:val="0090078E"/>
    <w:rsid w:val="0090215B"/>
    <w:rsid w:val="00927686"/>
    <w:rsid w:val="00960CF1"/>
    <w:rsid w:val="009671EA"/>
    <w:rsid w:val="00975867"/>
    <w:rsid w:val="009A3DC5"/>
    <w:rsid w:val="009A66AD"/>
    <w:rsid w:val="009B2497"/>
    <w:rsid w:val="009B2D63"/>
    <w:rsid w:val="009D706E"/>
    <w:rsid w:val="009E1153"/>
    <w:rsid w:val="00A041C3"/>
    <w:rsid w:val="00A12C94"/>
    <w:rsid w:val="00A22608"/>
    <w:rsid w:val="00A259D5"/>
    <w:rsid w:val="00A368B2"/>
    <w:rsid w:val="00A416DF"/>
    <w:rsid w:val="00A751FA"/>
    <w:rsid w:val="00A7678F"/>
    <w:rsid w:val="00A82EA8"/>
    <w:rsid w:val="00A83C2D"/>
    <w:rsid w:val="00AA09C4"/>
    <w:rsid w:val="00AB7918"/>
    <w:rsid w:val="00AD5D6D"/>
    <w:rsid w:val="00B351F9"/>
    <w:rsid w:val="00B44E75"/>
    <w:rsid w:val="00B53353"/>
    <w:rsid w:val="00B533D1"/>
    <w:rsid w:val="00B8137B"/>
    <w:rsid w:val="00B830B8"/>
    <w:rsid w:val="00B84065"/>
    <w:rsid w:val="00B87B6B"/>
    <w:rsid w:val="00B91361"/>
    <w:rsid w:val="00BC04E8"/>
    <w:rsid w:val="00BC07FE"/>
    <w:rsid w:val="00BC5952"/>
    <w:rsid w:val="00C07B72"/>
    <w:rsid w:val="00C4260B"/>
    <w:rsid w:val="00C47326"/>
    <w:rsid w:val="00C51691"/>
    <w:rsid w:val="00C645C7"/>
    <w:rsid w:val="00C76B5C"/>
    <w:rsid w:val="00C76ED8"/>
    <w:rsid w:val="00C84C09"/>
    <w:rsid w:val="00C901A7"/>
    <w:rsid w:val="00C94B36"/>
    <w:rsid w:val="00CC6AB7"/>
    <w:rsid w:val="00CD5DC2"/>
    <w:rsid w:val="00CD689A"/>
    <w:rsid w:val="00CE35DC"/>
    <w:rsid w:val="00CE77C1"/>
    <w:rsid w:val="00D27F0C"/>
    <w:rsid w:val="00D654A0"/>
    <w:rsid w:val="00D82E6C"/>
    <w:rsid w:val="00D8394A"/>
    <w:rsid w:val="00DB3F9A"/>
    <w:rsid w:val="00DD0EAB"/>
    <w:rsid w:val="00DD4B9C"/>
    <w:rsid w:val="00DE07A4"/>
    <w:rsid w:val="00DF0075"/>
    <w:rsid w:val="00E11545"/>
    <w:rsid w:val="00E1682E"/>
    <w:rsid w:val="00E43B10"/>
    <w:rsid w:val="00E45B1E"/>
    <w:rsid w:val="00E54D5B"/>
    <w:rsid w:val="00E87C8F"/>
    <w:rsid w:val="00E903E7"/>
    <w:rsid w:val="00EB2455"/>
    <w:rsid w:val="00EB3D6A"/>
    <w:rsid w:val="00EB5A5A"/>
    <w:rsid w:val="00EC27BE"/>
    <w:rsid w:val="00EC32F5"/>
    <w:rsid w:val="00EC4691"/>
    <w:rsid w:val="00EE200B"/>
    <w:rsid w:val="00F634DF"/>
    <w:rsid w:val="00F658A5"/>
    <w:rsid w:val="00FB20AF"/>
    <w:rsid w:val="00FB4A81"/>
    <w:rsid w:val="00FC3B63"/>
    <w:rsid w:val="00FD58C3"/>
    <w:rsid w:val="00FE1B05"/>
    <w:rsid w:val="00FE54C9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49FB8-C1BB-4378-A6DE-7A0865F2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2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7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amap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Gallacher@iceniprojec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tionhub.edinburgh.gov.uk/ce/2018-19-council-budget-engageme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03A5FFD-FCE0-4AB2-8620-5C6AC98C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Swinney</dc:creator>
  <cp:lastModifiedBy>Ian Grimwade</cp:lastModifiedBy>
  <cp:revision>10</cp:revision>
  <cp:lastPrinted>2017-10-09T03:31:00Z</cp:lastPrinted>
  <dcterms:created xsi:type="dcterms:W3CDTF">2017-11-26T20:04:00Z</dcterms:created>
  <dcterms:modified xsi:type="dcterms:W3CDTF">2017-11-26T22:17:00Z</dcterms:modified>
</cp:coreProperties>
</file>