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14EC" w:rsidRPr="003930E6" w:rsidRDefault="002A4BC4" w:rsidP="002A4BC4">
      <w:pPr>
        <w:jc w:val="center"/>
        <w:rPr>
          <w:b/>
          <w:color w:val="0070C0"/>
        </w:rPr>
      </w:pPr>
      <w:proofErr w:type="spellStart"/>
      <w:r w:rsidRPr="003930E6">
        <w:rPr>
          <w:b/>
          <w:color w:val="0070C0"/>
        </w:rPr>
        <w:t>Corstorphine</w:t>
      </w:r>
      <w:proofErr w:type="spellEnd"/>
      <w:r w:rsidRPr="003930E6">
        <w:rPr>
          <w:b/>
          <w:color w:val="0070C0"/>
        </w:rPr>
        <w:t xml:space="preserve"> Community Council Monthly Meeting – </w:t>
      </w:r>
      <w:r w:rsidR="003816E8" w:rsidRPr="003930E6">
        <w:rPr>
          <w:b/>
          <w:color w:val="0070C0"/>
        </w:rPr>
        <w:t>Minutes</w:t>
      </w:r>
    </w:p>
    <w:p w:rsidR="002A4BC4" w:rsidRPr="003930E6" w:rsidRDefault="002A4BC4" w:rsidP="002A4BC4">
      <w:pPr>
        <w:jc w:val="center"/>
        <w:rPr>
          <w:color w:val="0070C0"/>
        </w:rPr>
      </w:pPr>
    </w:p>
    <w:p w:rsidR="002A4BC4" w:rsidRPr="003930E6" w:rsidRDefault="002A4BC4" w:rsidP="00C47326">
      <w:pPr>
        <w:rPr>
          <w:color w:val="0070C0"/>
        </w:rPr>
      </w:pPr>
      <w:r w:rsidRPr="003930E6">
        <w:rPr>
          <w:b/>
          <w:color w:val="0070C0"/>
        </w:rPr>
        <w:t>Date:</w:t>
      </w:r>
      <w:r w:rsidRPr="003930E6">
        <w:rPr>
          <w:color w:val="0070C0"/>
        </w:rPr>
        <w:t xml:space="preserve">  </w:t>
      </w:r>
      <w:r w:rsidR="000E6314" w:rsidRPr="003930E6">
        <w:rPr>
          <w:color w:val="0070C0"/>
        </w:rPr>
        <w:t>15 March</w:t>
      </w:r>
      <w:r w:rsidR="0005401F" w:rsidRPr="003930E6">
        <w:rPr>
          <w:color w:val="0070C0"/>
        </w:rPr>
        <w:t xml:space="preserve"> 201</w:t>
      </w:r>
      <w:r w:rsidR="00B227C5" w:rsidRPr="003930E6">
        <w:rPr>
          <w:color w:val="0070C0"/>
        </w:rPr>
        <w:t>7</w:t>
      </w:r>
    </w:p>
    <w:p w:rsidR="002A4BC4" w:rsidRPr="003930E6" w:rsidRDefault="002A4BC4" w:rsidP="00C47326">
      <w:pPr>
        <w:rPr>
          <w:color w:val="0070C0"/>
        </w:rPr>
      </w:pPr>
      <w:r w:rsidRPr="003930E6">
        <w:rPr>
          <w:b/>
          <w:color w:val="0070C0"/>
        </w:rPr>
        <w:t>Time:</w:t>
      </w:r>
      <w:r w:rsidRPr="003930E6">
        <w:rPr>
          <w:color w:val="0070C0"/>
        </w:rPr>
        <w:t xml:space="preserve">  19:00-2</w:t>
      </w:r>
      <w:r w:rsidR="00FA36CE" w:rsidRPr="003930E6">
        <w:rPr>
          <w:color w:val="0070C0"/>
        </w:rPr>
        <w:t>1</w:t>
      </w:r>
      <w:r w:rsidRPr="003930E6">
        <w:rPr>
          <w:color w:val="0070C0"/>
        </w:rPr>
        <w:t>:00</w:t>
      </w:r>
      <w:r w:rsidR="00A96904" w:rsidRPr="003930E6">
        <w:rPr>
          <w:color w:val="0070C0"/>
        </w:rPr>
        <w:t xml:space="preserve"> </w:t>
      </w:r>
    </w:p>
    <w:p w:rsidR="002A4BC4" w:rsidRPr="003930E6" w:rsidRDefault="002A4BC4" w:rsidP="00C47326">
      <w:pPr>
        <w:rPr>
          <w:color w:val="0070C0"/>
        </w:rPr>
      </w:pPr>
      <w:r w:rsidRPr="003930E6">
        <w:rPr>
          <w:b/>
          <w:color w:val="0070C0"/>
        </w:rPr>
        <w:t>Location:</w:t>
      </w:r>
      <w:r w:rsidRPr="003930E6">
        <w:rPr>
          <w:color w:val="0070C0"/>
        </w:rPr>
        <w:t xml:space="preserve">  Heritage Centre, Dower House, St. Margaret’s Park, </w:t>
      </w:r>
      <w:proofErr w:type="spellStart"/>
      <w:r w:rsidRPr="003930E6">
        <w:rPr>
          <w:color w:val="0070C0"/>
        </w:rPr>
        <w:t>Corstorphine</w:t>
      </w:r>
      <w:proofErr w:type="spellEnd"/>
    </w:p>
    <w:p w:rsidR="002A4BC4" w:rsidRPr="003930E6" w:rsidRDefault="002A4BC4" w:rsidP="009A3DC5">
      <w:pPr>
        <w:jc w:val="center"/>
        <w:rPr>
          <w:color w:val="0070C0"/>
        </w:rPr>
      </w:pPr>
      <w:r w:rsidRPr="003930E6">
        <w:rPr>
          <w:color w:val="0070C0"/>
        </w:rPr>
        <w:t>___________________________________________________________________________</w:t>
      </w:r>
    </w:p>
    <w:p w:rsidR="0099228E" w:rsidRPr="003930E6" w:rsidRDefault="0099228E" w:rsidP="003930E6">
      <w:pPr>
        <w:spacing w:after="0"/>
        <w:rPr>
          <w:b/>
          <w:color w:val="0070C0"/>
        </w:rPr>
      </w:pPr>
      <w:r w:rsidRPr="003930E6">
        <w:rPr>
          <w:b/>
          <w:color w:val="0070C0"/>
        </w:rPr>
        <w:t>Attendees</w:t>
      </w:r>
    </w:p>
    <w:p w:rsidR="0025488C" w:rsidRPr="003930E6" w:rsidRDefault="00B2038E" w:rsidP="003930E6">
      <w:pPr>
        <w:spacing w:after="0"/>
        <w:rPr>
          <w:b/>
          <w:color w:val="0070C0"/>
        </w:rPr>
      </w:pPr>
      <w:r w:rsidRPr="003930E6">
        <w:rPr>
          <w:color w:val="0070C0"/>
        </w:rPr>
        <w:t xml:space="preserve">C </w:t>
      </w:r>
      <w:proofErr w:type="spellStart"/>
      <w:r w:rsidRPr="003930E6">
        <w:rPr>
          <w:color w:val="0070C0"/>
        </w:rPr>
        <w:t>Connachan</w:t>
      </w:r>
      <w:proofErr w:type="spellEnd"/>
      <w:r w:rsidRPr="003930E6">
        <w:rPr>
          <w:color w:val="0070C0"/>
        </w:rPr>
        <w:t xml:space="preserve">, E Donaldson, </w:t>
      </w:r>
      <w:proofErr w:type="spellStart"/>
      <w:r w:rsidR="0099228E" w:rsidRPr="003930E6">
        <w:rPr>
          <w:color w:val="0070C0"/>
        </w:rPr>
        <w:t>W</w:t>
      </w:r>
      <w:proofErr w:type="spellEnd"/>
      <w:r w:rsidR="0099228E" w:rsidRPr="003930E6">
        <w:rPr>
          <w:color w:val="0070C0"/>
        </w:rPr>
        <w:t xml:space="preserve"> Hope</w:t>
      </w:r>
      <w:r w:rsidR="00B227C5" w:rsidRPr="003930E6">
        <w:rPr>
          <w:color w:val="0070C0"/>
        </w:rPr>
        <w:t xml:space="preserve">, </w:t>
      </w:r>
      <w:r w:rsidR="002A5E92" w:rsidRPr="003930E6">
        <w:rPr>
          <w:color w:val="0070C0"/>
        </w:rPr>
        <w:t xml:space="preserve">K </w:t>
      </w:r>
      <w:proofErr w:type="spellStart"/>
      <w:r w:rsidR="002A5E92" w:rsidRPr="003930E6">
        <w:rPr>
          <w:color w:val="0070C0"/>
        </w:rPr>
        <w:t>Keil</w:t>
      </w:r>
      <w:proofErr w:type="spellEnd"/>
      <w:r w:rsidR="002A5E92" w:rsidRPr="003930E6">
        <w:rPr>
          <w:color w:val="0070C0"/>
        </w:rPr>
        <w:t xml:space="preserve"> (CEC)</w:t>
      </w:r>
      <w:r w:rsidR="0099228E" w:rsidRPr="003930E6">
        <w:rPr>
          <w:color w:val="0070C0"/>
        </w:rPr>
        <w:t xml:space="preserve">, </w:t>
      </w:r>
      <w:r w:rsidRPr="003930E6">
        <w:rPr>
          <w:color w:val="0070C0"/>
        </w:rPr>
        <w:t>I Kirkpatrick (</w:t>
      </w:r>
      <w:proofErr w:type="spellStart"/>
      <w:r w:rsidRPr="003930E6">
        <w:rPr>
          <w:color w:val="0070C0"/>
        </w:rPr>
        <w:t>Corstorphine</w:t>
      </w:r>
      <w:proofErr w:type="spellEnd"/>
      <w:r w:rsidRPr="003930E6">
        <w:rPr>
          <w:color w:val="0070C0"/>
        </w:rPr>
        <w:t xml:space="preserve"> Churches Together), D McCall, T McLean, J Melville, R Moran, S Murray, S Ramsay, B Rattray, A </w:t>
      </w:r>
      <w:proofErr w:type="spellStart"/>
      <w:r w:rsidRPr="003930E6">
        <w:rPr>
          <w:color w:val="0070C0"/>
        </w:rPr>
        <w:t>Sillars</w:t>
      </w:r>
      <w:proofErr w:type="spellEnd"/>
      <w:r w:rsidRPr="003930E6">
        <w:rPr>
          <w:color w:val="0070C0"/>
        </w:rPr>
        <w:t xml:space="preserve"> (Rotary), C Stewart, G Swann, I Todd, J Beck, S Kerr, I Bird, S Hunter, A Mill</w:t>
      </w:r>
      <w:r w:rsidR="0081228A" w:rsidRPr="003930E6">
        <w:rPr>
          <w:color w:val="0070C0"/>
        </w:rPr>
        <w:t>a</w:t>
      </w:r>
      <w:r w:rsidRPr="003930E6">
        <w:rPr>
          <w:color w:val="0070C0"/>
        </w:rPr>
        <w:t>r, G Smith, C White, N Brown, S Hunter</w:t>
      </w:r>
    </w:p>
    <w:p w:rsidR="003930E6" w:rsidRDefault="003930E6" w:rsidP="003930E6">
      <w:pPr>
        <w:spacing w:after="0"/>
        <w:rPr>
          <w:b/>
          <w:color w:val="0070C0"/>
        </w:rPr>
      </w:pPr>
    </w:p>
    <w:p w:rsidR="0099228E" w:rsidRPr="003930E6" w:rsidRDefault="00E45820" w:rsidP="003930E6">
      <w:pPr>
        <w:spacing w:after="0"/>
        <w:rPr>
          <w:b/>
          <w:color w:val="0070C0"/>
        </w:rPr>
      </w:pPr>
      <w:r w:rsidRPr="003930E6">
        <w:rPr>
          <w:b/>
          <w:color w:val="0070C0"/>
        </w:rPr>
        <w:t>Apologies</w:t>
      </w:r>
      <w:r w:rsidR="002A5E92" w:rsidRPr="003930E6">
        <w:rPr>
          <w:b/>
          <w:color w:val="0070C0"/>
        </w:rPr>
        <w:t xml:space="preserve"> </w:t>
      </w:r>
    </w:p>
    <w:p w:rsidR="0099228E" w:rsidRPr="003930E6" w:rsidRDefault="002A5E92" w:rsidP="003930E6">
      <w:pPr>
        <w:spacing w:after="0"/>
        <w:rPr>
          <w:color w:val="0070C0"/>
        </w:rPr>
      </w:pPr>
      <w:r w:rsidRPr="003930E6">
        <w:rPr>
          <w:color w:val="0070C0"/>
        </w:rPr>
        <w:t xml:space="preserve">F Ross (CEC), </w:t>
      </w:r>
      <w:r w:rsidR="000E6314" w:rsidRPr="003930E6">
        <w:rPr>
          <w:color w:val="0070C0"/>
        </w:rPr>
        <w:t xml:space="preserve">T Ni </w:t>
      </w:r>
      <w:proofErr w:type="spellStart"/>
      <w:r w:rsidR="000E6314" w:rsidRPr="003930E6">
        <w:rPr>
          <w:color w:val="0070C0"/>
        </w:rPr>
        <w:t>Lionnain</w:t>
      </w:r>
      <w:proofErr w:type="spellEnd"/>
      <w:r w:rsidR="00B2038E" w:rsidRPr="003930E6">
        <w:rPr>
          <w:color w:val="0070C0"/>
        </w:rPr>
        <w:t>, Alex Cole-Hamilton (MSP)</w:t>
      </w:r>
    </w:p>
    <w:p w:rsidR="00B227C5" w:rsidRPr="003930E6" w:rsidRDefault="00B227C5" w:rsidP="003930E6">
      <w:pPr>
        <w:spacing w:after="0"/>
        <w:rPr>
          <w:b/>
          <w:color w:val="0070C0"/>
        </w:rPr>
      </w:pPr>
    </w:p>
    <w:p w:rsidR="0047655A" w:rsidRPr="003930E6" w:rsidRDefault="00AE4A51" w:rsidP="003930E6">
      <w:pPr>
        <w:spacing w:after="0"/>
        <w:rPr>
          <w:color w:val="0070C0"/>
        </w:rPr>
      </w:pPr>
      <w:r w:rsidRPr="003930E6">
        <w:rPr>
          <w:b/>
          <w:color w:val="0070C0"/>
        </w:rPr>
        <w:t>Police Report</w:t>
      </w:r>
      <w:r w:rsidR="0025488C" w:rsidRPr="003930E6">
        <w:rPr>
          <w:b/>
          <w:color w:val="0070C0"/>
        </w:rPr>
        <w:t xml:space="preserve"> </w:t>
      </w:r>
      <w:r w:rsidR="00FE009A" w:rsidRPr="003930E6">
        <w:rPr>
          <w:b/>
          <w:color w:val="0070C0"/>
        </w:rPr>
        <w:t>–</w:t>
      </w:r>
      <w:r w:rsidR="0025488C" w:rsidRPr="003930E6">
        <w:rPr>
          <w:b/>
          <w:color w:val="0070C0"/>
        </w:rPr>
        <w:t xml:space="preserve"> </w:t>
      </w:r>
      <w:r w:rsidR="00FE009A" w:rsidRPr="003930E6">
        <w:rPr>
          <w:color w:val="0070C0"/>
        </w:rPr>
        <w:t xml:space="preserve">PC </w:t>
      </w:r>
      <w:r w:rsidR="000E6314" w:rsidRPr="003930E6">
        <w:rPr>
          <w:color w:val="0070C0"/>
        </w:rPr>
        <w:t>Sam Davison</w:t>
      </w:r>
      <w:r w:rsidR="00B2038E" w:rsidRPr="003930E6">
        <w:rPr>
          <w:color w:val="0070C0"/>
        </w:rPr>
        <w:t xml:space="preserve"> </w:t>
      </w:r>
    </w:p>
    <w:p w:rsidR="0047655A" w:rsidRPr="003930E6" w:rsidRDefault="0047655A" w:rsidP="003930E6">
      <w:pPr>
        <w:spacing w:after="0"/>
        <w:rPr>
          <w:rFonts w:cs="Helvetica"/>
          <w:color w:val="0070C0"/>
        </w:rPr>
      </w:pPr>
      <w:proofErr w:type="spellStart"/>
      <w:r w:rsidRPr="003930E6">
        <w:rPr>
          <w:rFonts w:cs="Helvetica"/>
          <w:color w:val="0070C0"/>
        </w:rPr>
        <w:t>Asbo</w:t>
      </w:r>
      <w:proofErr w:type="spellEnd"/>
      <w:r w:rsidRPr="003930E6">
        <w:rPr>
          <w:rFonts w:cs="Helvetica"/>
          <w:color w:val="0070C0"/>
        </w:rPr>
        <w:t xml:space="preserve"> area - male harassing people in area; now in jail</w:t>
      </w:r>
      <w:r w:rsidR="0081228A" w:rsidRPr="003930E6">
        <w:rPr>
          <w:rFonts w:cs="Helvetica"/>
          <w:color w:val="0070C0"/>
        </w:rPr>
        <w:t>.</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42 crimes this year (downward trend), as well as housebreakings (1 dwelling, 2 businesses in same night - caught offender).  Currently offering advice to citizens regarding how to prevent break-ins.</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5 domestic violence instances.</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Pedestrian crossing tickets increased lately; hefty fines charged.</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 xml:space="preserve">St Johns Rd, </w:t>
      </w:r>
      <w:proofErr w:type="spellStart"/>
      <w:r w:rsidRPr="003930E6">
        <w:rPr>
          <w:rFonts w:cs="Helvetica"/>
          <w:color w:val="0070C0"/>
        </w:rPr>
        <w:t>Corstorphine</w:t>
      </w:r>
      <w:proofErr w:type="spellEnd"/>
      <w:r w:rsidRPr="003930E6">
        <w:rPr>
          <w:rFonts w:cs="Helvetica"/>
          <w:color w:val="0070C0"/>
        </w:rPr>
        <w:t xml:space="preserve"> Road (bus focus), N </w:t>
      </w:r>
      <w:proofErr w:type="spellStart"/>
      <w:r w:rsidRPr="003930E6">
        <w:rPr>
          <w:rFonts w:cs="Helvetica"/>
          <w:color w:val="0070C0"/>
        </w:rPr>
        <w:t>Saughton</w:t>
      </w:r>
      <w:proofErr w:type="spellEnd"/>
      <w:r w:rsidRPr="003930E6">
        <w:rPr>
          <w:rFonts w:cs="Helvetica"/>
          <w:color w:val="0070C0"/>
        </w:rPr>
        <w:t xml:space="preserve"> Road -- </w:t>
      </w:r>
      <w:proofErr w:type="spellStart"/>
      <w:r w:rsidRPr="003930E6">
        <w:rPr>
          <w:rFonts w:cs="Helvetica"/>
          <w:color w:val="0070C0"/>
        </w:rPr>
        <w:t>road</w:t>
      </w:r>
      <w:proofErr w:type="spellEnd"/>
      <w:r w:rsidRPr="003930E6">
        <w:rPr>
          <w:rFonts w:cs="Helvetica"/>
          <w:color w:val="0070C0"/>
        </w:rPr>
        <w:t xml:space="preserve"> blocks to ensure people not using mobiles, materials tied down, etc.</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3 thefts in last month (package dropped off); one bike theft.  Down from 18 reported at this time last year.</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No motor vehicle thefts in last month, nor any hate crimes.</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 xml:space="preserve">Youth issues -- petty vandalism, rocks at windows, etc.  Ganging up at stores, etc.  Vandalism in Union Park, with vindictive behaviour following complaints, as well as rugby posts kicked down.  Now weekly youth patrols by police in area due to above and due to underage buying of alcohol.  Tram tracks at </w:t>
      </w:r>
      <w:proofErr w:type="spellStart"/>
      <w:r w:rsidRPr="003930E6">
        <w:rPr>
          <w:rFonts w:cs="Helvetica"/>
          <w:color w:val="0070C0"/>
        </w:rPr>
        <w:t>Balgreen</w:t>
      </w:r>
      <w:proofErr w:type="spellEnd"/>
      <w:r w:rsidRPr="003930E6">
        <w:rPr>
          <w:rFonts w:cs="Helvetica"/>
          <w:color w:val="0070C0"/>
        </w:rPr>
        <w:t xml:space="preserve"> seeing issues with gangs of kids as well.</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lastRenderedPageBreak/>
        <w:t>Fraud happening locally whereby someone calls and says HMRC needs to be paid via iPhone vouchers (see Police Report for further details).  Local public is warned to beware of such calls.</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 xml:space="preserve">Advised that people go through 'Trusted Traders' site on CEC website if needed, as </w:t>
      </w:r>
      <w:proofErr w:type="gramStart"/>
      <w:r w:rsidRPr="003930E6">
        <w:rPr>
          <w:rFonts w:cs="Helvetica"/>
          <w:color w:val="0070C0"/>
        </w:rPr>
        <w:t>Spring</w:t>
      </w:r>
      <w:proofErr w:type="gramEnd"/>
      <w:r w:rsidRPr="003930E6">
        <w:rPr>
          <w:rFonts w:cs="Helvetica"/>
          <w:color w:val="0070C0"/>
        </w:rPr>
        <w:t xml:space="preserve"> brings out fraudulent traders.</w:t>
      </w:r>
    </w:p>
    <w:p w:rsidR="0047655A" w:rsidRPr="003930E6" w:rsidRDefault="0047655A" w:rsidP="003930E6">
      <w:pPr>
        <w:spacing w:after="0"/>
        <w:rPr>
          <w:rFonts w:cs="Helvetica"/>
          <w:color w:val="0070C0"/>
        </w:rPr>
      </w:pPr>
    </w:p>
    <w:p w:rsidR="0047655A" w:rsidRPr="003930E6" w:rsidRDefault="0047655A" w:rsidP="003930E6">
      <w:pPr>
        <w:spacing w:after="0"/>
        <w:rPr>
          <w:rFonts w:cs="Helvetica"/>
          <w:color w:val="0070C0"/>
        </w:rPr>
      </w:pPr>
      <w:r w:rsidRPr="003930E6">
        <w:rPr>
          <w:rFonts w:cs="Helvetica"/>
          <w:color w:val="0070C0"/>
        </w:rPr>
        <w:t>Expect safety forum to be revised by late summer (see 15</w:t>
      </w:r>
      <w:r w:rsidRPr="003930E6">
        <w:rPr>
          <w:rFonts w:cs="Helvetica"/>
          <w:color w:val="0070C0"/>
          <w:vertAlign w:val="superscript"/>
        </w:rPr>
        <w:t>th</w:t>
      </w:r>
      <w:r w:rsidRPr="003930E6">
        <w:rPr>
          <w:rFonts w:cs="Helvetica"/>
          <w:color w:val="0070C0"/>
        </w:rPr>
        <w:t xml:space="preserve"> February minutes for more information).</w:t>
      </w:r>
    </w:p>
    <w:p w:rsidR="0047655A" w:rsidRPr="003930E6" w:rsidRDefault="0047655A" w:rsidP="003930E6">
      <w:pPr>
        <w:spacing w:after="0"/>
        <w:rPr>
          <w:rFonts w:cs="Helvetica"/>
          <w:color w:val="0070C0"/>
        </w:rPr>
      </w:pPr>
    </w:p>
    <w:p w:rsidR="00132932" w:rsidRPr="003930E6" w:rsidRDefault="0047655A" w:rsidP="003930E6">
      <w:pPr>
        <w:spacing w:after="0"/>
        <w:rPr>
          <w:rFonts w:cs="Helvetica"/>
          <w:color w:val="0070C0"/>
        </w:rPr>
      </w:pPr>
      <w:r w:rsidRPr="003930E6">
        <w:rPr>
          <w:rFonts w:cs="Helvetica"/>
          <w:color w:val="0070C0"/>
        </w:rPr>
        <w:t xml:space="preserve">Parking bill is NOT yet a law.  Ongoing consultations thru Transport Scotland, Police, etc. to ensure fit for purpose.  No date in sight for when will be put in front of Parliament.  However, if a car is parked on payment in </w:t>
      </w:r>
      <w:r w:rsidR="006841B6" w:rsidRPr="003930E6">
        <w:rPr>
          <w:rFonts w:cs="Helvetica"/>
          <w:color w:val="0070C0"/>
        </w:rPr>
        <w:t xml:space="preserve">a </w:t>
      </w:r>
      <w:r w:rsidRPr="003930E6">
        <w:rPr>
          <w:rFonts w:cs="Helvetica"/>
          <w:color w:val="0070C0"/>
        </w:rPr>
        <w:t>way that makes a pedestrian go into road (</w:t>
      </w:r>
      <w:proofErr w:type="spellStart"/>
      <w:r w:rsidRPr="003930E6">
        <w:rPr>
          <w:rFonts w:cs="Helvetica"/>
          <w:color w:val="0070C0"/>
        </w:rPr>
        <w:t>ie</w:t>
      </w:r>
      <w:proofErr w:type="spellEnd"/>
      <w:r w:rsidRPr="003930E6">
        <w:rPr>
          <w:rFonts w:cs="Helvetica"/>
          <w:color w:val="0070C0"/>
        </w:rPr>
        <w:t xml:space="preserve"> with buggy or wheelchair), then can be a police matter.</w:t>
      </w:r>
    </w:p>
    <w:p w:rsidR="00CE3123" w:rsidRPr="003930E6" w:rsidRDefault="00CE3123" w:rsidP="003930E6">
      <w:pPr>
        <w:spacing w:after="0"/>
        <w:rPr>
          <w:rFonts w:cs="Helvetica"/>
          <w:color w:val="0070C0"/>
        </w:rPr>
      </w:pPr>
    </w:p>
    <w:p w:rsidR="0081228A" w:rsidRPr="003930E6" w:rsidRDefault="0081228A" w:rsidP="003930E6">
      <w:pPr>
        <w:spacing w:after="0"/>
        <w:rPr>
          <w:rFonts w:cs="Helvetica"/>
          <w:color w:val="0070C0"/>
        </w:rPr>
      </w:pPr>
      <w:r w:rsidRPr="003930E6">
        <w:rPr>
          <w:rFonts w:cs="Helvetica"/>
          <w:b/>
          <w:color w:val="0070C0"/>
        </w:rPr>
        <w:t xml:space="preserve">Request from Public Attendees Regarding St. Margaret’s Park – </w:t>
      </w:r>
      <w:r w:rsidRPr="003930E6">
        <w:rPr>
          <w:rFonts w:cs="Helvetica"/>
          <w:color w:val="0070C0"/>
        </w:rPr>
        <w:t>Ann Millar and Friends</w:t>
      </w:r>
    </w:p>
    <w:p w:rsidR="0081228A" w:rsidRPr="003930E6" w:rsidRDefault="0081228A" w:rsidP="003930E6">
      <w:pPr>
        <w:spacing w:after="0"/>
        <w:rPr>
          <w:rFonts w:cs="Helvetica"/>
          <w:color w:val="0070C0"/>
        </w:rPr>
      </w:pPr>
      <w:r w:rsidRPr="003930E6">
        <w:rPr>
          <w:rFonts w:cs="Helvetica"/>
          <w:color w:val="0070C0"/>
        </w:rPr>
        <w:t>Dog owners asking CCC what support can be provided to fix issues with sinking mud and foot-deep ponds in SW corner.  Also ask that vehicles when going across park use correct paths, as tire tracks are adding to problem.</w:t>
      </w:r>
    </w:p>
    <w:p w:rsidR="0081228A" w:rsidRPr="003930E6" w:rsidRDefault="0081228A" w:rsidP="003930E6">
      <w:pPr>
        <w:spacing w:after="0"/>
        <w:rPr>
          <w:rFonts w:cs="Helvetica"/>
          <w:color w:val="0070C0"/>
        </w:rPr>
      </w:pPr>
    </w:p>
    <w:p w:rsidR="0081228A" w:rsidRPr="003930E6" w:rsidRDefault="0081228A" w:rsidP="003930E6">
      <w:pPr>
        <w:spacing w:after="0"/>
        <w:rPr>
          <w:rFonts w:cs="Helvetica"/>
          <w:color w:val="0070C0"/>
        </w:rPr>
      </w:pPr>
      <w:r w:rsidRPr="003930E6">
        <w:rPr>
          <w:rFonts w:cs="Helvetica"/>
          <w:color w:val="0070C0"/>
        </w:rPr>
        <w:t xml:space="preserve">S Kerr notes that the needs budget has been allocated for year of 2016/2017.  </w:t>
      </w:r>
      <w:r w:rsidR="001C20A6">
        <w:rPr>
          <w:rFonts w:cs="Helvetica"/>
          <w:color w:val="0070C0"/>
        </w:rPr>
        <w:t xml:space="preserve">Issue raised </w:t>
      </w:r>
      <w:r w:rsidRPr="003930E6">
        <w:rPr>
          <w:rFonts w:cs="Helvetica"/>
          <w:color w:val="0070C0"/>
        </w:rPr>
        <w:t>will be added to CCC projects list</w:t>
      </w:r>
      <w:r w:rsidR="001C20A6">
        <w:rPr>
          <w:rFonts w:cs="Helvetica"/>
          <w:color w:val="0070C0"/>
        </w:rPr>
        <w:t xml:space="preserve"> for April requests (2017/2018) – </w:t>
      </w:r>
      <w:r w:rsidR="001C20A6" w:rsidRPr="001C20A6">
        <w:rPr>
          <w:rFonts w:cs="Helvetica"/>
          <w:b/>
          <w:color w:val="0070C0"/>
        </w:rPr>
        <w:t>ACTION.</w:t>
      </w:r>
    </w:p>
    <w:p w:rsidR="0081228A" w:rsidRPr="003930E6" w:rsidRDefault="0081228A" w:rsidP="003930E6">
      <w:pPr>
        <w:spacing w:after="0"/>
        <w:rPr>
          <w:rFonts w:cs="Helvetica"/>
          <w:color w:val="0070C0"/>
        </w:rPr>
      </w:pPr>
    </w:p>
    <w:p w:rsidR="0081228A" w:rsidRPr="003930E6" w:rsidRDefault="001C20A6" w:rsidP="003930E6">
      <w:pPr>
        <w:spacing w:after="0"/>
        <w:rPr>
          <w:rFonts w:cs="Helvetica"/>
          <w:b/>
          <w:color w:val="0070C0"/>
        </w:rPr>
      </w:pPr>
      <w:r>
        <w:rPr>
          <w:rFonts w:cs="Helvetica"/>
          <w:color w:val="0070C0"/>
        </w:rPr>
        <w:t xml:space="preserve">It is noted and agreed by all that ‘Friends of the Park’ groups are best way to get results for such issues, as well as way to get outside funding. </w:t>
      </w:r>
      <w:r w:rsidR="006E22AD" w:rsidRPr="003930E6">
        <w:rPr>
          <w:rFonts w:cs="Helvetica"/>
          <w:color w:val="0070C0"/>
        </w:rPr>
        <w:t>It is also n</w:t>
      </w:r>
      <w:r w:rsidR="0081228A" w:rsidRPr="003930E6">
        <w:rPr>
          <w:rFonts w:cs="Helvetica"/>
          <w:color w:val="0070C0"/>
        </w:rPr>
        <w:t xml:space="preserve">oted that </w:t>
      </w:r>
      <w:proofErr w:type="spellStart"/>
      <w:r w:rsidR="0081228A" w:rsidRPr="003930E6">
        <w:rPr>
          <w:rFonts w:cs="Helvetica"/>
          <w:color w:val="0070C0"/>
        </w:rPr>
        <w:t>C</w:t>
      </w:r>
      <w:r w:rsidR="006E22AD" w:rsidRPr="003930E6">
        <w:rPr>
          <w:rFonts w:cs="Helvetica"/>
          <w:color w:val="0070C0"/>
        </w:rPr>
        <w:t>orstrophine</w:t>
      </w:r>
      <w:proofErr w:type="spellEnd"/>
      <w:r w:rsidR="006E22AD" w:rsidRPr="003930E6">
        <w:rPr>
          <w:rFonts w:cs="Helvetica"/>
          <w:color w:val="0070C0"/>
        </w:rPr>
        <w:t xml:space="preserve"> </w:t>
      </w:r>
      <w:r w:rsidR="0081228A" w:rsidRPr="003930E6">
        <w:rPr>
          <w:rFonts w:cs="Helvetica"/>
          <w:color w:val="0070C0"/>
        </w:rPr>
        <w:t>Trust have some respon</w:t>
      </w:r>
      <w:r w:rsidR="006E22AD" w:rsidRPr="003930E6">
        <w:rPr>
          <w:rFonts w:cs="Helvetica"/>
          <w:color w:val="0070C0"/>
        </w:rPr>
        <w:t xml:space="preserve">sibility for park.  </w:t>
      </w:r>
      <w:r w:rsidR="0081228A" w:rsidRPr="003930E6">
        <w:rPr>
          <w:rFonts w:cs="Helvetica"/>
          <w:b/>
          <w:color w:val="0070C0"/>
        </w:rPr>
        <w:t>ACTION:  S</w:t>
      </w:r>
      <w:r w:rsidR="006E22AD" w:rsidRPr="003930E6">
        <w:rPr>
          <w:rFonts w:cs="Helvetica"/>
          <w:b/>
          <w:color w:val="0070C0"/>
        </w:rPr>
        <w:t xml:space="preserve"> </w:t>
      </w:r>
      <w:r w:rsidR="0081228A" w:rsidRPr="003930E6">
        <w:rPr>
          <w:rFonts w:cs="Helvetica"/>
          <w:b/>
          <w:color w:val="0070C0"/>
        </w:rPr>
        <w:t>K</w:t>
      </w:r>
      <w:r w:rsidR="006E22AD" w:rsidRPr="003930E6">
        <w:rPr>
          <w:rFonts w:cs="Helvetica"/>
          <w:b/>
          <w:color w:val="0070C0"/>
        </w:rPr>
        <w:t>err</w:t>
      </w:r>
      <w:r w:rsidR="0081228A" w:rsidRPr="003930E6">
        <w:rPr>
          <w:rFonts w:cs="Helvetica"/>
          <w:color w:val="0070C0"/>
        </w:rPr>
        <w:t xml:space="preserve"> will reach out to </w:t>
      </w:r>
      <w:proofErr w:type="spellStart"/>
      <w:r w:rsidR="006E22AD" w:rsidRPr="003930E6">
        <w:rPr>
          <w:rFonts w:cs="Helvetica"/>
          <w:color w:val="0070C0"/>
        </w:rPr>
        <w:t>Corstorphine</w:t>
      </w:r>
      <w:proofErr w:type="spellEnd"/>
      <w:r w:rsidR="006E22AD" w:rsidRPr="003930E6">
        <w:rPr>
          <w:rFonts w:cs="Helvetica"/>
          <w:color w:val="0070C0"/>
        </w:rPr>
        <w:t xml:space="preserve"> Trust regarding matter. </w:t>
      </w:r>
    </w:p>
    <w:p w:rsidR="0081228A" w:rsidRPr="003930E6" w:rsidRDefault="0081228A" w:rsidP="003930E6">
      <w:pPr>
        <w:spacing w:after="0"/>
        <w:rPr>
          <w:rFonts w:cs="Helvetica"/>
          <w:b/>
          <w:color w:val="0070C0"/>
        </w:rPr>
      </w:pPr>
    </w:p>
    <w:p w:rsidR="00132932" w:rsidRPr="003930E6" w:rsidRDefault="00132932" w:rsidP="003930E6">
      <w:pPr>
        <w:spacing w:after="0"/>
        <w:rPr>
          <w:rFonts w:cs="Helvetica"/>
          <w:color w:val="0070C0"/>
        </w:rPr>
      </w:pPr>
      <w:r w:rsidRPr="003930E6">
        <w:rPr>
          <w:rFonts w:cs="Helvetica"/>
          <w:b/>
          <w:color w:val="0070C0"/>
        </w:rPr>
        <w:t>Councillor’s Report</w:t>
      </w:r>
      <w:r w:rsidRPr="003930E6">
        <w:rPr>
          <w:rFonts w:cs="Helvetica"/>
          <w:color w:val="0070C0"/>
        </w:rPr>
        <w:t xml:space="preserve"> – Councillor </w:t>
      </w:r>
      <w:r w:rsidR="00BC2046" w:rsidRPr="003930E6">
        <w:rPr>
          <w:rFonts w:cs="Helvetica"/>
          <w:color w:val="0070C0"/>
        </w:rPr>
        <w:t xml:space="preserve">Karen </w:t>
      </w:r>
      <w:proofErr w:type="spellStart"/>
      <w:r w:rsidR="00BC2046" w:rsidRPr="003930E6">
        <w:rPr>
          <w:rFonts w:cs="Helvetica"/>
          <w:color w:val="0070C0"/>
        </w:rPr>
        <w:t>Keil</w:t>
      </w:r>
      <w:proofErr w:type="spellEnd"/>
    </w:p>
    <w:p w:rsidR="00BB0409" w:rsidRPr="003930E6" w:rsidRDefault="00BB0409" w:rsidP="003930E6">
      <w:pPr>
        <w:spacing w:after="0"/>
        <w:rPr>
          <w:rFonts w:cs="Helvetica"/>
          <w:color w:val="0070C0"/>
        </w:rPr>
      </w:pPr>
      <w:r w:rsidRPr="003930E6">
        <w:rPr>
          <w:rFonts w:cs="Helvetica"/>
          <w:color w:val="0070C0"/>
        </w:rPr>
        <w:t xml:space="preserve">Quiet at moment due to election period.  Suggests a transport conference be scheduled amongst CEC and CCC members only.  Issues currently: lines not being enforced, </w:t>
      </w:r>
      <w:proofErr w:type="spellStart"/>
      <w:r w:rsidRPr="003930E6">
        <w:rPr>
          <w:rFonts w:cs="Helvetica"/>
          <w:color w:val="0070C0"/>
        </w:rPr>
        <w:t>Roseburn</w:t>
      </w:r>
      <w:proofErr w:type="spellEnd"/>
      <w:r w:rsidRPr="003930E6">
        <w:rPr>
          <w:rFonts w:cs="Helvetica"/>
          <w:color w:val="0070C0"/>
        </w:rPr>
        <w:t xml:space="preserve"> Cycle Path coming, St </w:t>
      </w:r>
      <w:proofErr w:type="spellStart"/>
      <w:proofErr w:type="gramStart"/>
      <w:r w:rsidRPr="003930E6">
        <w:rPr>
          <w:rFonts w:cs="Helvetica"/>
          <w:color w:val="0070C0"/>
        </w:rPr>
        <w:t>JOhn's</w:t>
      </w:r>
      <w:proofErr w:type="spellEnd"/>
      <w:proofErr w:type="gramEnd"/>
      <w:r w:rsidRPr="003930E6">
        <w:rPr>
          <w:rFonts w:cs="Helvetica"/>
          <w:color w:val="0070C0"/>
        </w:rPr>
        <w:t xml:space="preserve"> Rd traffic, etc.  </w:t>
      </w:r>
      <w:r w:rsidR="00C33F02">
        <w:rPr>
          <w:rFonts w:cs="Helvetica"/>
          <w:color w:val="0070C0"/>
        </w:rPr>
        <w:t>No</w:t>
      </w:r>
      <w:r w:rsidRPr="003930E6">
        <w:rPr>
          <w:rFonts w:cs="Helvetica"/>
          <w:color w:val="0070C0"/>
        </w:rPr>
        <w:t xml:space="preserve"> a</w:t>
      </w:r>
      <w:r w:rsidR="00C33F02">
        <w:rPr>
          <w:rFonts w:cs="Helvetica"/>
          <w:color w:val="0070C0"/>
        </w:rPr>
        <w:t>ction owner agreed at this time.</w:t>
      </w:r>
    </w:p>
    <w:p w:rsidR="00BB0409" w:rsidRPr="003930E6" w:rsidRDefault="00BB0409" w:rsidP="003930E6">
      <w:pPr>
        <w:spacing w:after="0"/>
        <w:rPr>
          <w:rFonts w:cs="Helvetica"/>
          <w:color w:val="0070C0"/>
        </w:rPr>
      </w:pPr>
    </w:p>
    <w:p w:rsidR="00BB0409" w:rsidRPr="003930E6" w:rsidRDefault="00BB0409" w:rsidP="003930E6">
      <w:pPr>
        <w:spacing w:after="0"/>
        <w:rPr>
          <w:rFonts w:cs="Helvetica"/>
          <w:color w:val="0070C0"/>
        </w:rPr>
      </w:pPr>
      <w:r w:rsidRPr="003930E6">
        <w:rPr>
          <w:rFonts w:cs="Helvetica"/>
          <w:color w:val="0070C0"/>
        </w:rPr>
        <w:t xml:space="preserve">C </w:t>
      </w:r>
      <w:proofErr w:type="spellStart"/>
      <w:r w:rsidRPr="003930E6">
        <w:rPr>
          <w:rFonts w:cs="Helvetica"/>
          <w:color w:val="0070C0"/>
        </w:rPr>
        <w:t>Connachan</w:t>
      </w:r>
      <w:proofErr w:type="spellEnd"/>
      <w:r w:rsidRPr="003930E6">
        <w:rPr>
          <w:rFonts w:cs="Helvetica"/>
          <w:color w:val="0070C0"/>
        </w:rPr>
        <w:t xml:space="preserve"> notes that she will be leading an upcoming street audit via Living Streets guidance.  Focus on walking.  Environment Group would like to do as main project at this time.  S Kerr suggests this audit be added to Conference agenda.  D McCall notes the need to focus on all transport types/needs.</w:t>
      </w:r>
    </w:p>
    <w:p w:rsidR="00BB0409" w:rsidRPr="003930E6" w:rsidRDefault="00BB0409" w:rsidP="003930E6">
      <w:pPr>
        <w:spacing w:after="0"/>
        <w:rPr>
          <w:rFonts w:cs="Helvetica"/>
          <w:color w:val="0070C0"/>
        </w:rPr>
      </w:pPr>
    </w:p>
    <w:p w:rsidR="00BB0409" w:rsidRPr="003930E6" w:rsidRDefault="00BB0409" w:rsidP="003930E6">
      <w:pPr>
        <w:spacing w:after="0"/>
        <w:rPr>
          <w:rFonts w:cs="Helvetica"/>
          <w:color w:val="0070C0"/>
        </w:rPr>
      </w:pPr>
      <w:r w:rsidRPr="003930E6">
        <w:rPr>
          <w:rFonts w:cs="Helvetica"/>
          <w:color w:val="0070C0"/>
        </w:rPr>
        <w:t xml:space="preserve">B Rattray - light at St Johns Road/Bank of Scotland has no button.  </w:t>
      </w:r>
      <w:r w:rsidRPr="003930E6">
        <w:rPr>
          <w:rFonts w:cs="Helvetica"/>
          <w:b/>
          <w:color w:val="0070C0"/>
        </w:rPr>
        <w:t xml:space="preserve">ACTION:  K </w:t>
      </w:r>
      <w:proofErr w:type="spellStart"/>
      <w:r w:rsidRPr="003930E6">
        <w:rPr>
          <w:rFonts w:cs="Helvetica"/>
          <w:b/>
          <w:color w:val="0070C0"/>
        </w:rPr>
        <w:t>Keil</w:t>
      </w:r>
      <w:proofErr w:type="spellEnd"/>
      <w:r w:rsidRPr="003930E6">
        <w:rPr>
          <w:rFonts w:cs="Helvetica"/>
          <w:color w:val="0070C0"/>
        </w:rPr>
        <w:t xml:space="preserve"> will look at this.</w:t>
      </w:r>
    </w:p>
    <w:p w:rsidR="00BB0409" w:rsidRPr="003930E6" w:rsidRDefault="00BB0409" w:rsidP="003930E6">
      <w:pPr>
        <w:spacing w:after="0"/>
        <w:rPr>
          <w:rFonts w:cs="Helvetica"/>
          <w:color w:val="0070C0"/>
        </w:rPr>
      </w:pPr>
    </w:p>
    <w:p w:rsidR="00BB0409" w:rsidRPr="003930E6" w:rsidRDefault="00FF10AC" w:rsidP="003930E6">
      <w:pPr>
        <w:spacing w:after="0"/>
        <w:rPr>
          <w:rFonts w:cs="Helvetica"/>
          <w:color w:val="0070C0"/>
        </w:rPr>
      </w:pPr>
      <w:r w:rsidRPr="003930E6">
        <w:rPr>
          <w:rFonts w:cs="Helvetica"/>
          <w:color w:val="0070C0"/>
        </w:rPr>
        <w:t>Emailed update from F Ross (read by J Beck):</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lastRenderedPageBreak/>
        <w:t>Parking survey has now been completed (end Feb) by officers and results are being analysed. Expected resident consultation to commen</w:t>
      </w:r>
      <w:r w:rsidR="00FF10AC" w:rsidRPr="003930E6">
        <w:rPr>
          <w:rFonts w:cs="Helvetica"/>
          <w:color w:val="0070C0"/>
        </w:rPr>
        <w:t>ce in the next couple of months</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t>Still chasing up the pedestrian crossing for St Johns Road (</w:t>
      </w:r>
      <w:proofErr w:type="spellStart"/>
      <w:r w:rsidRPr="003930E6">
        <w:rPr>
          <w:rFonts w:cs="Helvetica"/>
          <w:color w:val="0070C0"/>
        </w:rPr>
        <w:t>Barnardos</w:t>
      </w:r>
      <w:proofErr w:type="spellEnd"/>
      <w:r w:rsidRPr="003930E6">
        <w:rPr>
          <w:rFonts w:cs="Helvetica"/>
          <w:color w:val="0070C0"/>
        </w:rPr>
        <w:t>) but it has been passed to another officer who is</w:t>
      </w:r>
      <w:r w:rsidR="00FF10AC" w:rsidRPr="003930E6">
        <w:rPr>
          <w:rFonts w:cs="Helvetica"/>
          <w:color w:val="0070C0"/>
        </w:rPr>
        <w:t xml:space="preserve"> on leave</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t xml:space="preserve">Attended the </w:t>
      </w:r>
      <w:proofErr w:type="spellStart"/>
      <w:r w:rsidRPr="003930E6">
        <w:rPr>
          <w:rFonts w:cs="Helvetica"/>
          <w:color w:val="0070C0"/>
        </w:rPr>
        <w:t>Pinkhill</w:t>
      </w:r>
      <w:proofErr w:type="spellEnd"/>
      <w:r w:rsidRPr="003930E6">
        <w:rPr>
          <w:rFonts w:cs="Helvetica"/>
          <w:color w:val="0070C0"/>
        </w:rPr>
        <w:t xml:space="preserve"> Development Proposal (met Warren) and have raised some issues with planning officers in particular policy relating to employment (120 jobs). Need to see what p</w:t>
      </w:r>
      <w:r w:rsidR="00FF10AC" w:rsidRPr="003930E6">
        <w:rPr>
          <w:rFonts w:cs="Helvetica"/>
          <w:color w:val="0070C0"/>
        </w:rPr>
        <w:t>roposals are actually submitted</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t>Installation of a Bus shelter at Haymarket for westbound 12,26</w:t>
      </w:r>
      <w:r w:rsidR="00FF10AC" w:rsidRPr="003930E6">
        <w:rPr>
          <w:rFonts w:cs="Helvetica"/>
          <w:color w:val="0070C0"/>
        </w:rPr>
        <w:t xml:space="preserve"> and 31 users has now commenced</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t>Still no knowledge of who has bought the old Woolworths site but through the selling agent have requested a meeting with the new owners</w:t>
      </w:r>
      <w:r w:rsidR="00FF10AC" w:rsidRPr="003930E6">
        <w:rPr>
          <w:rFonts w:cs="Helvetica"/>
          <w:color w:val="0070C0"/>
        </w:rPr>
        <w:t xml:space="preserve"> </w:t>
      </w:r>
      <w:r w:rsidR="00FF10AC" w:rsidRPr="003930E6">
        <w:rPr>
          <w:rFonts w:cs="Helvetica"/>
          <w:b/>
          <w:color w:val="0070C0"/>
        </w:rPr>
        <w:t>UPDATE provided by T McLean:</w:t>
      </w:r>
      <w:r w:rsidR="00FF10AC" w:rsidRPr="003930E6">
        <w:rPr>
          <w:rFonts w:cs="Helvetica"/>
          <w:color w:val="0070C0"/>
        </w:rPr>
        <w:t xml:space="preserve"> new owner of buildings is </w:t>
      </w:r>
      <w:proofErr w:type="spellStart"/>
      <w:r w:rsidR="00FF10AC" w:rsidRPr="003930E6">
        <w:rPr>
          <w:rFonts w:cs="Helvetica"/>
          <w:color w:val="0070C0"/>
        </w:rPr>
        <w:t>MacTaggart</w:t>
      </w:r>
      <w:proofErr w:type="spellEnd"/>
      <w:r w:rsidR="00FF10AC" w:rsidRPr="003930E6">
        <w:rPr>
          <w:rFonts w:cs="Helvetica"/>
          <w:color w:val="0070C0"/>
        </w:rPr>
        <w:t xml:space="preserve"> Commercial Developments, Ltd. (residential)</w:t>
      </w:r>
    </w:p>
    <w:p w:rsidR="00BB0409" w:rsidRPr="003930E6" w:rsidRDefault="00BB0409" w:rsidP="003930E6">
      <w:pPr>
        <w:pStyle w:val="ListParagraph"/>
        <w:numPr>
          <w:ilvl w:val="0"/>
          <w:numId w:val="27"/>
        </w:numPr>
        <w:spacing w:after="0"/>
        <w:rPr>
          <w:rFonts w:cs="Helvetica"/>
          <w:color w:val="0070C0"/>
        </w:rPr>
      </w:pPr>
      <w:r w:rsidRPr="003930E6">
        <w:rPr>
          <w:rFonts w:cs="Helvetica"/>
          <w:color w:val="0070C0"/>
        </w:rPr>
        <w:t xml:space="preserve">Following complaints I am investigating parking under the railway bridge at </w:t>
      </w:r>
      <w:proofErr w:type="spellStart"/>
      <w:r w:rsidRPr="003930E6">
        <w:rPr>
          <w:rFonts w:cs="Helvetica"/>
          <w:color w:val="0070C0"/>
        </w:rPr>
        <w:t>Carrickknowe</w:t>
      </w:r>
      <w:proofErr w:type="spellEnd"/>
      <w:r w:rsidR="00FF10AC" w:rsidRPr="003930E6">
        <w:rPr>
          <w:rFonts w:cs="Helvetica"/>
          <w:color w:val="0070C0"/>
        </w:rPr>
        <w:t>.</w:t>
      </w:r>
    </w:p>
    <w:p w:rsidR="00BB0409" w:rsidRPr="003930E6" w:rsidRDefault="00BB0409" w:rsidP="003930E6">
      <w:pPr>
        <w:spacing w:after="0"/>
        <w:rPr>
          <w:rFonts w:cs="Helvetica"/>
          <w:color w:val="0070C0"/>
        </w:rPr>
      </w:pPr>
    </w:p>
    <w:p w:rsidR="00BB0409" w:rsidRPr="003930E6" w:rsidRDefault="00BB0409" w:rsidP="003930E6">
      <w:pPr>
        <w:spacing w:after="0"/>
        <w:rPr>
          <w:rFonts w:cs="Helvetica"/>
          <w:color w:val="0070C0"/>
        </w:rPr>
      </w:pPr>
      <w:r w:rsidRPr="003930E6">
        <w:rPr>
          <w:rFonts w:cs="Helvetica"/>
          <w:color w:val="0070C0"/>
        </w:rPr>
        <w:t xml:space="preserve">Other issue raised by public - parking on </w:t>
      </w:r>
      <w:proofErr w:type="spellStart"/>
      <w:r w:rsidRPr="003930E6">
        <w:rPr>
          <w:rFonts w:cs="Helvetica"/>
          <w:color w:val="0070C0"/>
        </w:rPr>
        <w:t>Saughton</w:t>
      </w:r>
      <w:proofErr w:type="spellEnd"/>
      <w:r w:rsidRPr="003930E6">
        <w:rPr>
          <w:rFonts w:cs="Helvetica"/>
          <w:color w:val="0070C0"/>
        </w:rPr>
        <w:t xml:space="preserve"> by trams, for riding into city.</w:t>
      </w:r>
    </w:p>
    <w:p w:rsidR="00BB0409" w:rsidRPr="003930E6" w:rsidRDefault="00BB0409" w:rsidP="003930E6">
      <w:pPr>
        <w:spacing w:after="0"/>
        <w:rPr>
          <w:rFonts w:cs="Helvetica"/>
          <w:color w:val="0070C0"/>
        </w:rPr>
      </w:pPr>
    </w:p>
    <w:p w:rsidR="00BB0409" w:rsidRPr="003930E6" w:rsidRDefault="00BB0409" w:rsidP="003930E6">
      <w:pPr>
        <w:spacing w:after="0"/>
        <w:rPr>
          <w:rFonts w:cs="Helvetica"/>
          <w:color w:val="0070C0"/>
        </w:rPr>
      </w:pPr>
      <w:r w:rsidRPr="003930E6">
        <w:rPr>
          <w:rFonts w:cs="Helvetica"/>
          <w:color w:val="0070C0"/>
        </w:rPr>
        <w:t>I</w:t>
      </w:r>
      <w:r w:rsidR="00FE56FC" w:rsidRPr="003930E6">
        <w:rPr>
          <w:rFonts w:cs="Helvetica"/>
          <w:color w:val="0070C0"/>
        </w:rPr>
        <w:t xml:space="preserve"> </w:t>
      </w:r>
      <w:r w:rsidRPr="003930E6">
        <w:rPr>
          <w:rFonts w:cs="Helvetica"/>
          <w:color w:val="0070C0"/>
        </w:rPr>
        <w:t xml:space="preserve">Kirkpatrick </w:t>
      </w:r>
      <w:r w:rsidR="00FE56FC" w:rsidRPr="003930E6">
        <w:rPr>
          <w:rFonts w:cs="Helvetica"/>
          <w:color w:val="0070C0"/>
        </w:rPr>
        <w:t>–</w:t>
      </w:r>
      <w:r w:rsidRPr="003930E6">
        <w:rPr>
          <w:rFonts w:cs="Helvetica"/>
          <w:color w:val="0070C0"/>
        </w:rPr>
        <w:t xml:space="preserve"> </w:t>
      </w:r>
      <w:r w:rsidR="00FE56FC" w:rsidRPr="003930E6">
        <w:rPr>
          <w:rFonts w:cs="Helvetica"/>
          <w:color w:val="0070C0"/>
        </w:rPr>
        <w:t>question raised: why</w:t>
      </w:r>
      <w:r w:rsidRPr="003930E6">
        <w:rPr>
          <w:rFonts w:cs="Helvetica"/>
          <w:color w:val="0070C0"/>
        </w:rPr>
        <w:t xml:space="preserve"> is winter pick</w:t>
      </w:r>
      <w:r w:rsidR="00FE56FC" w:rsidRPr="003930E6">
        <w:rPr>
          <w:rFonts w:cs="Helvetica"/>
          <w:color w:val="0070C0"/>
        </w:rPr>
        <w:t>-</w:t>
      </w:r>
      <w:r w:rsidRPr="003930E6">
        <w:rPr>
          <w:rFonts w:cs="Helvetica"/>
          <w:color w:val="0070C0"/>
        </w:rPr>
        <w:t xml:space="preserve">up being </w:t>
      </w:r>
      <w:r w:rsidR="00FE56FC" w:rsidRPr="003930E6">
        <w:rPr>
          <w:rFonts w:cs="Helvetica"/>
          <w:color w:val="0070C0"/>
        </w:rPr>
        <w:t>reduced</w:t>
      </w:r>
      <w:r w:rsidRPr="003930E6">
        <w:rPr>
          <w:rFonts w:cs="Helvetica"/>
          <w:color w:val="0070C0"/>
        </w:rPr>
        <w:t xml:space="preserve">?  </w:t>
      </w:r>
      <w:r w:rsidR="00FE56FC" w:rsidRPr="003930E6">
        <w:rPr>
          <w:rFonts w:cs="Helvetica"/>
          <w:color w:val="0070C0"/>
        </w:rPr>
        <w:t>Co</w:t>
      </w:r>
      <w:r w:rsidRPr="003930E6">
        <w:rPr>
          <w:rFonts w:cs="Helvetica"/>
          <w:color w:val="0070C0"/>
        </w:rPr>
        <w:t>ncern</w:t>
      </w:r>
      <w:r w:rsidR="00FE56FC" w:rsidRPr="003930E6">
        <w:rPr>
          <w:rFonts w:cs="Helvetica"/>
          <w:color w:val="0070C0"/>
        </w:rPr>
        <w:t xml:space="preserve">ed </w:t>
      </w:r>
      <w:r w:rsidRPr="003930E6">
        <w:rPr>
          <w:rFonts w:cs="Helvetica"/>
          <w:color w:val="0070C0"/>
        </w:rPr>
        <w:t xml:space="preserve">that this will cause people to take brown bin waste to landfills.  </w:t>
      </w:r>
      <w:r w:rsidRPr="003930E6">
        <w:rPr>
          <w:rFonts w:cs="Helvetica"/>
          <w:b/>
          <w:color w:val="0070C0"/>
        </w:rPr>
        <w:t>ACTION:</w:t>
      </w:r>
      <w:r w:rsidRPr="003930E6">
        <w:rPr>
          <w:rFonts w:cs="Helvetica"/>
          <w:color w:val="0070C0"/>
        </w:rPr>
        <w:t xml:space="preserve">  </w:t>
      </w:r>
      <w:r w:rsidRPr="003930E6">
        <w:rPr>
          <w:rFonts w:cs="Helvetica"/>
          <w:b/>
          <w:color w:val="0070C0"/>
        </w:rPr>
        <w:t>K</w:t>
      </w:r>
      <w:r w:rsidR="007677EB">
        <w:rPr>
          <w:rFonts w:cs="Helvetica"/>
          <w:b/>
          <w:color w:val="0070C0"/>
        </w:rPr>
        <w:t xml:space="preserve"> </w:t>
      </w:r>
      <w:proofErr w:type="spellStart"/>
      <w:r w:rsidRPr="003930E6">
        <w:rPr>
          <w:rFonts w:cs="Helvetica"/>
          <w:b/>
          <w:color w:val="0070C0"/>
        </w:rPr>
        <w:t>K</w:t>
      </w:r>
      <w:r w:rsidR="007677EB">
        <w:rPr>
          <w:rFonts w:cs="Helvetica"/>
          <w:b/>
          <w:color w:val="0070C0"/>
        </w:rPr>
        <w:t>eil</w:t>
      </w:r>
      <w:proofErr w:type="spellEnd"/>
      <w:r w:rsidRPr="003930E6">
        <w:rPr>
          <w:rFonts w:cs="Helvetica"/>
          <w:color w:val="0070C0"/>
        </w:rPr>
        <w:t xml:space="preserve"> will register concern and address for a later date.</w:t>
      </w:r>
    </w:p>
    <w:p w:rsidR="00BB0409" w:rsidRPr="003930E6" w:rsidRDefault="00BB0409" w:rsidP="003930E6">
      <w:pPr>
        <w:spacing w:after="0"/>
        <w:rPr>
          <w:rFonts w:cs="Helvetica"/>
          <w:color w:val="0070C0"/>
        </w:rPr>
      </w:pPr>
    </w:p>
    <w:p w:rsidR="004D649B" w:rsidRPr="003930E6" w:rsidRDefault="0032498E" w:rsidP="003930E6">
      <w:pPr>
        <w:spacing w:after="0"/>
        <w:rPr>
          <w:rFonts w:cs="Helvetica"/>
          <w:color w:val="0070C0"/>
        </w:rPr>
      </w:pPr>
      <w:r w:rsidRPr="003930E6">
        <w:rPr>
          <w:rFonts w:cs="Helvetica"/>
          <w:color w:val="0070C0"/>
        </w:rPr>
        <w:t>It is noted that increase of CEC tax by £50 per month is to address £271 million decrease in grant from Scottish Gov't.</w:t>
      </w:r>
    </w:p>
    <w:p w:rsidR="00713BD2" w:rsidRPr="003930E6" w:rsidRDefault="00713BD2" w:rsidP="003930E6">
      <w:pPr>
        <w:spacing w:after="0"/>
        <w:rPr>
          <w:rFonts w:cs="Helvetica"/>
          <w:b/>
          <w:color w:val="0070C0"/>
        </w:rPr>
      </w:pPr>
    </w:p>
    <w:p w:rsidR="00936EDD" w:rsidRPr="003930E6" w:rsidRDefault="00936EDD" w:rsidP="003930E6">
      <w:pPr>
        <w:spacing w:after="0"/>
        <w:rPr>
          <w:rFonts w:cs="Helvetica"/>
          <w:color w:val="0070C0"/>
        </w:rPr>
      </w:pPr>
      <w:r w:rsidRPr="003930E6">
        <w:rPr>
          <w:rFonts w:cs="Helvetica"/>
          <w:b/>
          <w:color w:val="0070C0"/>
        </w:rPr>
        <w:t xml:space="preserve">Planning </w:t>
      </w:r>
      <w:r w:rsidR="00713BD2" w:rsidRPr="003930E6">
        <w:rPr>
          <w:rFonts w:cs="Helvetica"/>
          <w:b/>
          <w:color w:val="0070C0"/>
        </w:rPr>
        <w:t>Subcommittee</w:t>
      </w:r>
      <w:r w:rsidRPr="003930E6">
        <w:rPr>
          <w:rFonts w:cs="Helvetica"/>
          <w:color w:val="0070C0"/>
        </w:rPr>
        <w:t xml:space="preserve"> – Warren Hope</w:t>
      </w:r>
    </w:p>
    <w:p w:rsidR="0032498E" w:rsidRDefault="0032498E" w:rsidP="003930E6">
      <w:pPr>
        <w:spacing w:after="0"/>
        <w:rPr>
          <w:rFonts w:cs="Helvetica"/>
          <w:color w:val="0070C0"/>
        </w:rPr>
      </w:pPr>
      <w:proofErr w:type="spellStart"/>
      <w:r w:rsidRPr="003930E6">
        <w:rPr>
          <w:rFonts w:cs="Helvetica"/>
          <w:color w:val="0070C0"/>
        </w:rPr>
        <w:t>Pinkhill</w:t>
      </w:r>
      <w:proofErr w:type="spellEnd"/>
      <w:r w:rsidRPr="003930E6">
        <w:rPr>
          <w:rFonts w:cs="Helvetica"/>
          <w:color w:val="0070C0"/>
        </w:rPr>
        <w:t xml:space="preserve"> Consultation on 9th March -- met F Ross and John Kerr.  Main concerns regarding height of buildings (shading of adjacent properties) and parking.  F Ross has raised issue with employment footprint being lost to residencies if this is approved.  </w:t>
      </w:r>
    </w:p>
    <w:p w:rsidR="00C33F02" w:rsidRPr="003930E6" w:rsidRDefault="00C33F02" w:rsidP="003930E6">
      <w:pPr>
        <w:spacing w:after="0"/>
        <w:rPr>
          <w:rFonts w:cs="Helvetica"/>
          <w:color w:val="0070C0"/>
        </w:rPr>
      </w:pPr>
    </w:p>
    <w:p w:rsidR="0032498E" w:rsidRPr="003930E6" w:rsidRDefault="0032498E" w:rsidP="003930E6">
      <w:pPr>
        <w:spacing w:after="0"/>
        <w:rPr>
          <w:rFonts w:cs="Helvetica"/>
          <w:color w:val="0070C0"/>
        </w:rPr>
      </w:pPr>
      <w:r w:rsidRPr="003930E6">
        <w:rPr>
          <w:rFonts w:cs="Helvetica"/>
          <w:color w:val="0070C0"/>
        </w:rPr>
        <w:t xml:space="preserve">Should we not get licensing information?  </w:t>
      </w:r>
      <w:proofErr w:type="spellStart"/>
      <w:r w:rsidRPr="003930E6">
        <w:rPr>
          <w:rFonts w:cs="Helvetica"/>
          <w:color w:val="0070C0"/>
        </w:rPr>
        <w:t>W</w:t>
      </w:r>
      <w:proofErr w:type="spellEnd"/>
      <w:r w:rsidRPr="003930E6">
        <w:rPr>
          <w:rFonts w:cs="Helvetica"/>
          <w:color w:val="0070C0"/>
        </w:rPr>
        <w:t xml:space="preserve"> Hope concerned due to take-away to come on </w:t>
      </w:r>
      <w:proofErr w:type="spellStart"/>
      <w:r w:rsidRPr="003930E6">
        <w:rPr>
          <w:rFonts w:cs="Helvetica"/>
          <w:color w:val="0070C0"/>
        </w:rPr>
        <w:t>Saughton</w:t>
      </w:r>
      <w:proofErr w:type="spellEnd"/>
      <w:r w:rsidRPr="003930E6">
        <w:rPr>
          <w:rFonts w:cs="Helvetica"/>
          <w:color w:val="0070C0"/>
        </w:rPr>
        <w:t xml:space="preserve"> Road, but regarding which CCC has not been made aware.  </w:t>
      </w:r>
      <w:r w:rsidRPr="003930E6">
        <w:rPr>
          <w:rFonts w:cs="Helvetica"/>
          <w:b/>
          <w:color w:val="0070C0"/>
        </w:rPr>
        <w:t>ACTION:  JB/SK</w:t>
      </w:r>
      <w:r w:rsidRPr="003930E6">
        <w:rPr>
          <w:rFonts w:cs="Helvetica"/>
          <w:color w:val="0070C0"/>
        </w:rPr>
        <w:t xml:space="preserve"> to chase with Ken Swinney re: correspondence that covers licensing, amenities, etc.  Licensing </w:t>
      </w:r>
      <w:r w:rsidR="00C33F02">
        <w:rPr>
          <w:rFonts w:cs="Helvetica"/>
          <w:color w:val="0070C0"/>
        </w:rPr>
        <w:t>currently</w:t>
      </w:r>
      <w:r w:rsidRPr="003930E6">
        <w:rPr>
          <w:rFonts w:cs="Helvetica"/>
          <w:color w:val="0070C0"/>
        </w:rPr>
        <w:t xml:space="preserve"> will remain under Amenities with J Beck.  </w:t>
      </w:r>
      <w:r w:rsidRPr="003930E6">
        <w:rPr>
          <w:rFonts w:cs="Helvetica"/>
          <w:b/>
          <w:color w:val="0070C0"/>
        </w:rPr>
        <w:t>ACTION:  K</w:t>
      </w:r>
      <w:r w:rsidR="006E3734">
        <w:rPr>
          <w:rFonts w:cs="Helvetica"/>
          <w:b/>
          <w:color w:val="0070C0"/>
        </w:rPr>
        <w:t xml:space="preserve"> </w:t>
      </w:r>
      <w:r w:rsidRPr="003930E6">
        <w:rPr>
          <w:rFonts w:cs="Helvetica"/>
          <w:b/>
          <w:color w:val="0070C0"/>
        </w:rPr>
        <w:t>K</w:t>
      </w:r>
      <w:r w:rsidR="006E3734">
        <w:rPr>
          <w:rFonts w:cs="Helvetica"/>
          <w:b/>
          <w:color w:val="0070C0"/>
        </w:rPr>
        <w:t>eil</w:t>
      </w:r>
      <w:r w:rsidRPr="003930E6">
        <w:rPr>
          <w:rFonts w:cs="Helvetica"/>
          <w:color w:val="0070C0"/>
        </w:rPr>
        <w:t xml:space="preserve"> will chase up with CEC Licensing to ensure J Beck gets requisite information.</w:t>
      </w:r>
    </w:p>
    <w:p w:rsidR="0032498E" w:rsidRPr="003930E6" w:rsidRDefault="0032498E" w:rsidP="003930E6">
      <w:pPr>
        <w:pStyle w:val="ListParagraph"/>
        <w:spacing w:after="0"/>
        <w:rPr>
          <w:rFonts w:cs="Helvetica"/>
          <w:color w:val="0070C0"/>
        </w:rPr>
      </w:pPr>
    </w:p>
    <w:p w:rsidR="0032498E" w:rsidRPr="00C33F02" w:rsidRDefault="0032498E" w:rsidP="00C33F02">
      <w:pPr>
        <w:spacing w:after="0"/>
        <w:rPr>
          <w:rFonts w:cs="Helvetica"/>
          <w:color w:val="0070C0"/>
        </w:rPr>
      </w:pPr>
      <w:r w:rsidRPr="00C33F02">
        <w:rPr>
          <w:rFonts w:cs="Helvetica"/>
          <w:color w:val="0070C0"/>
        </w:rPr>
        <w:t xml:space="preserve">PAS event – R Moran and </w:t>
      </w:r>
      <w:proofErr w:type="spellStart"/>
      <w:r w:rsidRPr="00C33F02">
        <w:rPr>
          <w:rFonts w:cs="Helvetica"/>
          <w:color w:val="0070C0"/>
        </w:rPr>
        <w:t>W</w:t>
      </w:r>
      <w:proofErr w:type="spellEnd"/>
      <w:r w:rsidRPr="00C33F02">
        <w:rPr>
          <w:rFonts w:cs="Helvetica"/>
          <w:color w:val="0070C0"/>
        </w:rPr>
        <w:t xml:space="preserve"> Hope attended on 14th March.  </w:t>
      </w:r>
      <w:r w:rsidRPr="00C33F02">
        <w:rPr>
          <w:rFonts w:cs="Helvetica"/>
          <w:b/>
          <w:color w:val="0070C0"/>
        </w:rPr>
        <w:t>ACTION:  W Hope</w:t>
      </w:r>
      <w:r w:rsidRPr="00C33F02">
        <w:rPr>
          <w:rFonts w:cs="Helvetica"/>
          <w:color w:val="0070C0"/>
        </w:rPr>
        <w:t xml:space="preserve"> to request availability </w:t>
      </w:r>
      <w:r w:rsidR="00C33F02">
        <w:rPr>
          <w:rFonts w:cs="Helvetica"/>
          <w:color w:val="0070C0"/>
        </w:rPr>
        <w:t xml:space="preserve">of CCC members </w:t>
      </w:r>
      <w:r w:rsidRPr="00C33F02">
        <w:rPr>
          <w:rFonts w:cs="Helvetica"/>
          <w:color w:val="0070C0"/>
        </w:rPr>
        <w:t>to meet together to formulate a representative response.</w:t>
      </w:r>
    </w:p>
    <w:p w:rsidR="004E050F" w:rsidRPr="003930E6" w:rsidRDefault="004E050F" w:rsidP="003930E6">
      <w:pPr>
        <w:spacing w:after="0"/>
        <w:rPr>
          <w:rFonts w:cs="Helvetica"/>
          <w:b/>
        </w:rPr>
      </w:pPr>
    </w:p>
    <w:p w:rsidR="00314DDB" w:rsidRPr="003930E6" w:rsidRDefault="00314DDB" w:rsidP="003930E6">
      <w:pPr>
        <w:spacing w:after="0"/>
        <w:rPr>
          <w:rFonts w:cs="Helvetica"/>
          <w:color w:val="0070C0"/>
        </w:rPr>
      </w:pPr>
      <w:r w:rsidRPr="003930E6">
        <w:rPr>
          <w:rFonts w:cs="Helvetica"/>
          <w:b/>
          <w:color w:val="0070C0"/>
        </w:rPr>
        <w:t xml:space="preserve">Business </w:t>
      </w:r>
      <w:r w:rsidR="00E56BA6" w:rsidRPr="003930E6">
        <w:rPr>
          <w:rFonts w:cs="Helvetica"/>
          <w:b/>
          <w:color w:val="0070C0"/>
        </w:rPr>
        <w:t>Su</w:t>
      </w:r>
      <w:r w:rsidR="0059374E" w:rsidRPr="003930E6">
        <w:rPr>
          <w:rFonts w:cs="Helvetica"/>
          <w:b/>
          <w:color w:val="0070C0"/>
        </w:rPr>
        <w:t>b</w:t>
      </w:r>
      <w:r w:rsidR="00E56BA6" w:rsidRPr="003930E6">
        <w:rPr>
          <w:rFonts w:cs="Helvetica"/>
          <w:b/>
          <w:color w:val="0070C0"/>
        </w:rPr>
        <w:t xml:space="preserve">committee </w:t>
      </w:r>
      <w:r w:rsidR="00E56BA6" w:rsidRPr="003930E6">
        <w:rPr>
          <w:rFonts w:cs="Helvetica"/>
          <w:color w:val="0070C0"/>
        </w:rPr>
        <w:t xml:space="preserve">– </w:t>
      </w:r>
      <w:r w:rsidR="00D653EC" w:rsidRPr="003930E6">
        <w:rPr>
          <w:rFonts w:cs="Helvetica"/>
          <w:color w:val="0070C0"/>
        </w:rPr>
        <w:t>S Kerr</w:t>
      </w:r>
    </w:p>
    <w:p w:rsidR="00155907" w:rsidRPr="003930E6" w:rsidRDefault="00155907" w:rsidP="003930E6">
      <w:pPr>
        <w:spacing w:after="0"/>
        <w:rPr>
          <w:rFonts w:cs="Helvetica"/>
          <w:color w:val="0070C0"/>
        </w:rPr>
      </w:pPr>
      <w:r w:rsidRPr="003930E6">
        <w:rPr>
          <w:rFonts w:cs="Helvetica"/>
          <w:color w:val="0070C0"/>
        </w:rPr>
        <w:t xml:space="preserve">Business Hub is first focus item - Tax Accountants have agreed to open their facilities to public.  No charge for usage.  </w:t>
      </w:r>
    </w:p>
    <w:p w:rsidR="00155907" w:rsidRPr="003930E6" w:rsidRDefault="00155907" w:rsidP="003930E6">
      <w:pPr>
        <w:spacing w:after="0"/>
        <w:rPr>
          <w:rFonts w:cs="Helvetica"/>
          <w:color w:val="0070C0"/>
        </w:rPr>
      </w:pPr>
      <w:proofErr w:type="spellStart"/>
      <w:r w:rsidRPr="003930E6">
        <w:rPr>
          <w:rFonts w:cs="Helvetica"/>
          <w:color w:val="0070C0"/>
        </w:rPr>
        <w:lastRenderedPageBreak/>
        <w:t>Huseyin</w:t>
      </w:r>
      <w:proofErr w:type="spellEnd"/>
      <w:r w:rsidRPr="003930E6">
        <w:rPr>
          <w:rFonts w:cs="Helvetica"/>
          <w:color w:val="0070C0"/>
        </w:rPr>
        <w:t xml:space="preserve"> </w:t>
      </w:r>
      <w:proofErr w:type="spellStart"/>
      <w:r w:rsidRPr="003930E6">
        <w:rPr>
          <w:rFonts w:cs="Helvetica"/>
          <w:color w:val="0070C0"/>
        </w:rPr>
        <w:t>Simsek</w:t>
      </w:r>
      <w:proofErr w:type="spellEnd"/>
      <w:r w:rsidRPr="003930E6">
        <w:rPr>
          <w:rFonts w:cs="Helvetica"/>
          <w:color w:val="0070C0"/>
        </w:rPr>
        <w:t xml:space="preserve"> requiring more support for establishment of CTA.  May need to suggest some other business owners.  T Ni </w:t>
      </w:r>
      <w:proofErr w:type="spellStart"/>
      <w:r w:rsidRPr="003930E6">
        <w:rPr>
          <w:rFonts w:cs="Helvetica"/>
          <w:color w:val="0070C0"/>
        </w:rPr>
        <w:t>Lionain</w:t>
      </w:r>
      <w:proofErr w:type="spellEnd"/>
      <w:r w:rsidRPr="003930E6">
        <w:rPr>
          <w:rFonts w:cs="Helvetica"/>
          <w:color w:val="0070C0"/>
        </w:rPr>
        <w:t xml:space="preserve"> has suggested a feedback session and event once Napier students provide their survey findings.  </w:t>
      </w:r>
    </w:p>
    <w:p w:rsidR="00155907" w:rsidRPr="003930E6" w:rsidRDefault="00155907" w:rsidP="003930E6">
      <w:pPr>
        <w:spacing w:after="0"/>
        <w:rPr>
          <w:rFonts w:cs="Helvetica"/>
          <w:color w:val="0070C0"/>
        </w:rPr>
      </w:pPr>
      <w:r w:rsidRPr="003930E6">
        <w:rPr>
          <w:rFonts w:cs="Helvetica"/>
          <w:color w:val="0070C0"/>
        </w:rPr>
        <w:t xml:space="preserve">K </w:t>
      </w:r>
      <w:proofErr w:type="spellStart"/>
      <w:r w:rsidRPr="003930E6">
        <w:rPr>
          <w:rFonts w:cs="Helvetica"/>
          <w:color w:val="0070C0"/>
        </w:rPr>
        <w:t>Keil</w:t>
      </w:r>
      <w:proofErr w:type="spellEnd"/>
      <w:r w:rsidRPr="003930E6">
        <w:rPr>
          <w:rFonts w:cs="Helvetica"/>
          <w:color w:val="0070C0"/>
        </w:rPr>
        <w:t xml:space="preserve"> suggests that T Ni </w:t>
      </w:r>
      <w:proofErr w:type="spellStart"/>
      <w:r w:rsidRPr="003930E6">
        <w:rPr>
          <w:rFonts w:cs="Helvetica"/>
          <w:color w:val="0070C0"/>
        </w:rPr>
        <w:t>Lionnain</w:t>
      </w:r>
      <w:proofErr w:type="spellEnd"/>
      <w:r w:rsidRPr="003930E6">
        <w:rPr>
          <w:rFonts w:cs="Helvetica"/>
          <w:color w:val="0070C0"/>
        </w:rPr>
        <w:t xml:space="preserve"> visit Business Gateway at Foot of Leith Walk (old corn exchange) for ideas of just what such a hub can be.</w:t>
      </w:r>
    </w:p>
    <w:p w:rsidR="00155907" w:rsidRPr="003930E6" w:rsidRDefault="00155907" w:rsidP="003930E6">
      <w:pPr>
        <w:spacing w:after="0"/>
        <w:rPr>
          <w:rFonts w:cs="Helvetica"/>
        </w:rPr>
      </w:pPr>
    </w:p>
    <w:p w:rsidR="00155907" w:rsidRPr="003930E6" w:rsidRDefault="00155907" w:rsidP="003930E6">
      <w:pPr>
        <w:spacing w:after="0"/>
        <w:rPr>
          <w:rFonts w:cs="Helvetica"/>
          <w:color w:val="0070C0"/>
        </w:rPr>
      </w:pPr>
      <w:r w:rsidRPr="003930E6">
        <w:rPr>
          <w:rFonts w:cs="Helvetica"/>
          <w:b/>
          <w:color w:val="0070C0"/>
        </w:rPr>
        <w:t xml:space="preserve">Environment Subcommittee </w:t>
      </w:r>
      <w:r w:rsidRPr="003930E6">
        <w:rPr>
          <w:rFonts w:cs="Helvetica"/>
          <w:color w:val="0070C0"/>
        </w:rPr>
        <w:t>– S Murray</w:t>
      </w:r>
    </w:p>
    <w:p w:rsidR="00155907" w:rsidRPr="003930E6" w:rsidRDefault="00155907" w:rsidP="003930E6">
      <w:pPr>
        <w:spacing w:after="0"/>
        <w:rPr>
          <w:rFonts w:cs="Helvetica"/>
          <w:color w:val="0070C0"/>
        </w:rPr>
      </w:pPr>
      <w:r w:rsidRPr="003930E6">
        <w:rPr>
          <w:rFonts w:cs="Helvetica"/>
          <w:color w:val="0070C0"/>
        </w:rPr>
        <w:t xml:space="preserve">Met previous Sunday to discuss Living Streets further. Going to start small pilot with view to training others to do the same.  </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color w:val="0070C0"/>
        </w:rPr>
        <w:t>Waiting for parking survey results to help design focus of group/projects.</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color w:val="0070C0"/>
        </w:rPr>
        <w:t xml:space="preserve">Will be looking at </w:t>
      </w:r>
      <w:proofErr w:type="spellStart"/>
      <w:r w:rsidRPr="003930E6">
        <w:rPr>
          <w:rFonts w:cs="Helvetica"/>
          <w:color w:val="0070C0"/>
        </w:rPr>
        <w:t>Placemaking</w:t>
      </w:r>
      <w:proofErr w:type="spellEnd"/>
      <w:r w:rsidRPr="003930E6">
        <w:rPr>
          <w:rFonts w:cs="Helvetica"/>
          <w:color w:val="0070C0"/>
        </w:rPr>
        <w:t xml:space="preserve"> exercise results and what CC can do, based on results, to encourage more membership.  </w:t>
      </w:r>
      <w:r w:rsidRPr="003930E6">
        <w:rPr>
          <w:rFonts w:cs="Helvetica"/>
          <w:b/>
          <w:color w:val="0070C0"/>
        </w:rPr>
        <w:t>ACTION:  J Beck</w:t>
      </w:r>
      <w:r w:rsidRPr="003930E6">
        <w:rPr>
          <w:rFonts w:cs="Helvetica"/>
          <w:color w:val="0070C0"/>
        </w:rPr>
        <w:t xml:space="preserve"> communicates plans to create document of trends/themes of such feedback and share with CCC.</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color w:val="0070C0"/>
        </w:rPr>
        <w:t>Edinburgh Playing Out (an initiative to have street closed for party/encouraging communication amongst neighbours) is open for submissions.  Also, noted that World Car-Free Day is 22nd September</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color w:val="0070C0"/>
        </w:rPr>
        <w:t>J Melville suggests a marketing campaign for CCC.  S Kerr notes we can use available £300 communication budget.</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b/>
          <w:color w:val="0070C0"/>
        </w:rPr>
        <w:t>ACTION:  All</w:t>
      </w:r>
      <w:r w:rsidRPr="003930E6">
        <w:rPr>
          <w:rFonts w:cs="Helvetica"/>
          <w:color w:val="0070C0"/>
        </w:rPr>
        <w:t xml:space="preserve"> agree that we will work together on new marketing campaign in coming months.</w:t>
      </w:r>
    </w:p>
    <w:p w:rsidR="00155907" w:rsidRPr="003930E6" w:rsidRDefault="00155907" w:rsidP="003930E6">
      <w:pPr>
        <w:spacing w:after="0"/>
        <w:rPr>
          <w:rFonts w:cs="Helvetica"/>
          <w:color w:val="0070C0"/>
        </w:rPr>
      </w:pPr>
    </w:p>
    <w:p w:rsidR="00155907" w:rsidRPr="003930E6" w:rsidRDefault="00155907" w:rsidP="003930E6">
      <w:pPr>
        <w:spacing w:after="0"/>
        <w:rPr>
          <w:rFonts w:cs="Helvetica"/>
          <w:color w:val="0070C0"/>
        </w:rPr>
      </w:pPr>
      <w:r w:rsidRPr="003930E6">
        <w:rPr>
          <w:rFonts w:cs="Helvetica"/>
          <w:color w:val="0070C0"/>
        </w:rPr>
        <w:t>G</w:t>
      </w:r>
      <w:r w:rsidR="00C86E71" w:rsidRPr="003930E6">
        <w:rPr>
          <w:rFonts w:cs="Helvetica"/>
          <w:color w:val="0070C0"/>
        </w:rPr>
        <w:t xml:space="preserve"> </w:t>
      </w:r>
      <w:r w:rsidRPr="003930E6">
        <w:rPr>
          <w:rFonts w:cs="Helvetica"/>
          <w:color w:val="0070C0"/>
        </w:rPr>
        <w:t xml:space="preserve">Swann - reminder of </w:t>
      </w:r>
      <w:proofErr w:type="spellStart"/>
      <w:r w:rsidRPr="003930E6">
        <w:rPr>
          <w:rFonts w:cs="Helvetica"/>
          <w:color w:val="0070C0"/>
        </w:rPr>
        <w:t>Corstorphine</w:t>
      </w:r>
      <w:proofErr w:type="spellEnd"/>
      <w:r w:rsidRPr="003930E6">
        <w:rPr>
          <w:rFonts w:cs="Helvetica"/>
          <w:color w:val="0070C0"/>
        </w:rPr>
        <w:t xml:space="preserve"> Hill T</w:t>
      </w:r>
      <w:r w:rsidR="00C86E71" w:rsidRPr="003930E6">
        <w:rPr>
          <w:rFonts w:cs="Helvetica"/>
          <w:color w:val="0070C0"/>
        </w:rPr>
        <w:t>o</w:t>
      </w:r>
      <w:r w:rsidR="00C33F02">
        <w:rPr>
          <w:rFonts w:cs="Helvetica"/>
          <w:color w:val="0070C0"/>
        </w:rPr>
        <w:t>wer heritage project; w</w:t>
      </w:r>
      <w:r w:rsidRPr="003930E6">
        <w:rPr>
          <w:rFonts w:cs="Helvetica"/>
          <w:color w:val="0070C0"/>
        </w:rPr>
        <w:t xml:space="preserve">ould like to apply for grant to Western Locality; asks how he must do so.  </w:t>
      </w:r>
      <w:r w:rsidRPr="003930E6">
        <w:rPr>
          <w:rFonts w:cs="Helvetica"/>
          <w:b/>
          <w:color w:val="0070C0"/>
        </w:rPr>
        <w:t>ACTION: S</w:t>
      </w:r>
      <w:r w:rsidR="00C86E71" w:rsidRPr="003930E6">
        <w:rPr>
          <w:rFonts w:cs="Helvetica"/>
          <w:b/>
          <w:color w:val="0070C0"/>
        </w:rPr>
        <w:t xml:space="preserve"> </w:t>
      </w:r>
      <w:r w:rsidRPr="003930E6">
        <w:rPr>
          <w:rFonts w:cs="Helvetica"/>
          <w:b/>
          <w:color w:val="0070C0"/>
        </w:rPr>
        <w:t>Kerr</w:t>
      </w:r>
      <w:r w:rsidRPr="003930E6">
        <w:rPr>
          <w:rFonts w:cs="Helvetica"/>
          <w:color w:val="0070C0"/>
        </w:rPr>
        <w:t xml:space="preserve"> will send template of request form to G</w:t>
      </w:r>
      <w:r w:rsidR="00C86E71" w:rsidRPr="003930E6">
        <w:rPr>
          <w:rFonts w:cs="Helvetica"/>
          <w:color w:val="0070C0"/>
        </w:rPr>
        <w:t xml:space="preserve"> </w:t>
      </w:r>
      <w:r w:rsidRPr="003930E6">
        <w:rPr>
          <w:rFonts w:cs="Helvetica"/>
          <w:color w:val="0070C0"/>
        </w:rPr>
        <w:t xml:space="preserve">Swann and he will take forward from there.  </w:t>
      </w:r>
    </w:p>
    <w:p w:rsidR="00C33F02" w:rsidRDefault="00C33F02" w:rsidP="003930E6">
      <w:pPr>
        <w:spacing w:after="0"/>
        <w:rPr>
          <w:rFonts w:cs="Helvetica"/>
          <w:b/>
          <w:color w:val="0070C0"/>
        </w:rPr>
      </w:pPr>
    </w:p>
    <w:p w:rsidR="00741585" w:rsidRDefault="00741585" w:rsidP="003930E6">
      <w:pPr>
        <w:spacing w:after="0"/>
        <w:rPr>
          <w:rFonts w:cs="Helvetica"/>
          <w:b/>
          <w:color w:val="0070C0"/>
        </w:rPr>
      </w:pPr>
    </w:p>
    <w:p w:rsidR="00C86E71" w:rsidRPr="003930E6" w:rsidRDefault="00155907" w:rsidP="003930E6">
      <w:pPr>
        <w:spacing w:after="0"/>
        <w:rPr>
          <w:rFonts w:cs="Helvetica"/>
          <w:color w:val="0070C0"/>
        </w:rPr>
      </w:pPr>
      <w:r w:rsidRPr="003930E6">
        <w:rPr>
          <w:rFonts w:cs="Helvetica"/>
          <w:b/>
          <w:color w:val="0070C0"/>
        </w:rPr>
        <w:t>Youth</w:t>
      </w:r>
      <w:r w:rsidR="00C86E71" w:rsidRPr="003930E6">
        <w:rPr>
          <w:rFonts w:cs="Helvetica"/>
          <w:b/>
          <w:color w:val="0070C0"/>
        </w:rPr>
        <w:t xml:space="preserve"> Engagement</w:t>
      </w:r>
      <w:r w:rsidR="00C86E71" w:rsidRPr="003930E6">
        <w:rPr>
          <w:rFonts w:cs="Helvetica"/>
          <w:color w:val="0070C0"/>
        </w:rPr>
        <w:t xml:space="preserve"> – J Beck</w:t>
      </w:r>
    </w:p>
    <w:p w:rsidR="00155907" w:rsidRPr="003930E6" w:rsidRDefault="00155907" w:rsidP="003930E6">
      <w:pPr>
        <w:spacing w:after="0"/>
        <w:rPr>
          <w:rFonts w:cs="Helvetica"/>
          <w:color w:val="0070C0"/>
        </w:rPr>
      </w:pPr>
      <w:proofErr w:type="spellStart"/>
      <w:r w:rsidRPr="003930E6">
        <w:rPr>
          <w:rFonts w:cs="Helvetica"/>
          <w:color w:val="0070C0"/>
        </w:rPr>
        <w:t>Akhila</w:t>
      </w:r>
      <w:proofErr w:type="spellEnd"/>
      <w:r w:rsidR="00CF7523" w:rsidRPr="003930E6">
        <w:rPr>
          <w:rFonts w:cs="Helvetica"/>
          <w:color w:val="0070C0"/>
        </w:rPr>
        <w:t xml:space="preserve">, P3 student at </w:t>
      </w:r>
      <w:proofErr w:type="spellStart"/>
      <w:r w:rsidR="00CF7523" w:rsidRPr="003930E6">
        <w:rPr>
          <w:rFonts w:cs="Helvetica"/>
          <w:color w:val="0070C0"/>
        </w:rPr>
        <w:t>Craigmount</w:t>
      </w:r>
      <w:proofErr w:type="spellEnd"/>
      <w:r w:rsidR="00CF7523" w:rsidRPr="003930E6">
        <w:rPr>
          <w:rFonts w:cs="Helvetica"/>
          <w:color w:val="0070C0"/>
        </w:rPr>
        <w:t xml:space="preserve">, will be our new youth representative. We hope to have reps from all local secondary schools in near future.  Plan is for a Community and Cultural Engagement Week, hosted by </w:t>
      </w:r>
      <w:proofErr w:type="spellStart"/>
      <w:r w:rsidR="00CF7523" w:rsidRPr="003930E6">
        <w:rPr>
          <w:rFonts w:cs="Helvetica"/>
          <w:color w:val="0070C0"/>
        </w:rPr>
        <w:t>Craigmount</w:t>
      </w:r>
      <w:proofErr w:type="spellEnd"/>
      <w:r w:rsidR="00CF7523" w:rsidRPr="003930E6">
        <w:rPr>
          <w:rFonts w:cs="Helvetica"/>
          <w:color w:val="0070C0"/>
        </w:rPr>
        <w:t>, in September/October.</w:t>
      </w:r>
    </w:p>
    <w:p w:rsidR="009C2655" w:rsidRPr="003930E6" w:rsidRDefault="009C2655" w:rsidP="003930E6">
      <w:pPr>
        <w:spacing w:after="0"/>
        <w:rPr>
          <w:rFonts w:cs="Helvetica"/>
        </w:rPr>
      </w:pPr>
    </w:p>
    <w:p w:rsidR="009C2655" w:rsidRPr="003930E6" w:rsidRDefault="009C2655" w:rsidP="003930E6">
      <w:pPr>
        <w:spacing w:after="0"/>
        <w:rPr>
          <w:rFonts w:cs="Helvetica"/>
          <w:color w:val="0070C0"/>
        </w:rPr>
      </w:pPr>
      <w:proofErr w:type="spellStart"/>
      <w:r w:rsidRPr="003930E6">
        <w:rPr>
          <w:rFonts w:cs="Helvetica"/>
          <w:b/>
          <w:color w:val="0070C0"/>
        </w:rPr>
        <w:t>Corstorphine</w:t>
      </w:r>
      <w:proofErr w:type="spellEnd"/>
      <w:r w:rsidRPr="003930E6">
        <w:rPr>
          <w:rFonts w:cs="Helvetica"/>
          <w:b/>
          <w:color w:val="0070C0"/>
        </w:rPr>
        <w:t xml:space="preserve"> Old Parish Church Graveyard</w:t>
      </w:r>
      <w:r w:rsidRPr="003930E6">
        <w:rPr>
          <w:rFonts w:cs="Helvetica"/>
          <w:color w:val="0070C0"/>
        </w:rPr>
        <w:t xml:space="preserve"> – I Kirkpatrick/J Beck</w:t>
      </w:r>
    </w:p>
    <w:p w:rsidR="00155907" w:rsidRPr="003930E6" w:rsidRDefault="009C2655" w:rsidP="003930E6">
      <w:pPr>
        <w:spacing w:after="0"/>
        <w:rPr>
          <w:rFonts w:cs="Helvetica"/>
          <w:color w:val="0070C0"/>
        </w:rPr>
      </w:pPr>
      <w:r w:rsidRPr="003930E6">
        <w:rPr>
          <w:rFonts w:cs="Helvetica"/>
          <w:color w:val="0070C0"/>
        </w:rPr>
        <w:t xml:space="preserve">Further discussion held regarding request to have some local citizens’ ashes interned in small area of green.  </w:t>
      </w:r>
      <w:r w:rsidRPr="003930E6">
        <w:rPr>
          <w:rFonts w:cs="Helvetica"/>
          <w:b/>
          <w:color w:val="0070C0"/>
        </w:rPr>
        <w:t>DECISION:</w:t>
      </w:r>
      <w:r w:rsidRPr="003930E6">
        <w:rPr>
          <w:rFonts w:cs="Helvetica"/>
          <w:color w:val="0070C0"/>
        </w:rPr>
        <w:t xml:space="preserve">  In principal, all in favour, based upon details provided to date, pending similar approval from </w:t>
      </w:r>
      <w:proofErr w:type="spellStart"/>
      <w:r w:rsidRPr="003930E6">
        <w:rPr>
          <w:rFonts w:cs="Helvetica"/>
          <w:color w:val="0070C0"/>
        </w:rPr>
        <w:t>Corstorphine</w:t>
      </w:r>
      <w:proofErr w:type="spellEnd"/>
      <w:r w:rsidRPr="003930E6">
        <w:rPr>
          <w:rFonts w:cs="Helvetica"/>
          <w:color w:val="0070C0"/>
        </w:rPr>
        <w:t xml:space="preserve"> Trust.  </w:t>
      </w:r>
      <w:r w:rsidRPr="003930E6">
        <w:rPr>
          <w:rFonts w:cs="Helvetica"/>
          <w:b/>
          <w:color w:val="0070C0"/>
        </w:rPr>
        <w:t>ACTION:  S Kerr</w:t>
      </w:r>
      <w:r w:rsidRPr="003930E6">
        <w:rPr>
          <w:rFonts w:cs="Helvetica"/>
          <w:color w:val="0070C0"/>
        </w:rPr>
        <w:t xml:space="preserve"> will write letter clarifying this, for Moira McDonald.</w:t>
      </w:r>
    </w:p>
    <w:p w:rsidR="004E050F" w:rsidRPr="003930E6" w:rsidRDefault="004E050F" w:rsidP="003930E6">
      <w:pPr>
        <w:spacing w:after="0"/>
        <w:rPr>
          <w:rFonts w:cs="Helvetica"/>
          <w:b/>
        </w:rPr>
      </w:pPr>
    </w:p>
    <w:p w:rsidR="00C761EA" w:rsidRPr="003930E6" w:rsidRDefault="00C761EA" w:rsidP="003930E6">
      <w:pPr>
        <w:spacing w:after="0"/>
        <w:rPr>
          <w:rFonts w:cs="Helvetica"/>
          <w:b/>
          <w:color w:val="0070C0"/>
        </w:rPr>
      </w:pPr>
      <w:proofErr w:type="spellStart"/>
      <w:r w:rsidRPr="003930E6">
        <w:rPr>
          <w:rFonts w:cs="Helvetica"/>
          <w:b/>
          <w:color w:val="0070C0"/>
        </w:rPr>
        <w:t>Placemaking</w:t>
      </w:r>
      <w:proofErr w:type="spellEnd"/>
      <w:r w:rsidRPr="003930E6">
        <w:rPr>
          <w:rFonts w:cs="Helvetica"/>
          <w:b/>
          <w:color w:val="0070C0"/>
        </w:rPr>
        <w:t xml:space="preserve"> Exercise Results – </w:t>
      </w:r>
      <w:r w:rsidRPr="003930E6">
        <w:rPr>
          <w:rFonts w:cs="Helvetica"/>
          <w:color w:val="0070C0"/>
        </w:rPr>
        <w:t>S Kerr</w:t>
      </w:r>
    </w:p>
    <w:p w:rsidR="00C761EA" w:rsidRPr="003930E6" w:rsidRDefault="00C761EA" w:rsidP="003930E6">
      <w:pPr>
        <w:spacing w:after="0"/>
        <w:rPr>
          <w:rFonts w:cs="Helvetica"/>
          <w:color w:val="0070C0"/>
        </w:rPr>
      </w:pPr>
      <w:r w:rsidRPr="003930E6">
        <w:rPr>
          <w:rFonts w:cs="Helvetica"/>
          <w:b/>
          <w:color w:val="0070C0"/>
        </w:rPr>
        <w:lastRenderedPageBreak/>
        <w:t>J Beck ACTION:</w:t>
      </w:r>
      <w:r w:rsidRPr="003930E6">
        <w:rPr>
          <w:rFonts w:cs="Helvetica"/>
          <w:color w:val="0070C0"/>
        </w:rPr>
        <w:t xml:space="preserve">  chase up with Audrey Primrose to ensure online feedback is also being taken into account to impact locality planning.</w:t>
      </w:r>
    </w:p>
    <w:p w:rsidR="00C761EA" w:rsidRPr="003930E6" w:rsidRDefault="00C761EA" w:rsidP="003930E6">
      <w:pPr>
        <w:spacing w:after="0"/>
        <w:rPr>
          <w:rFonts w:cs="Helvetica"/>
          <w:color w:val="0070C0"/>
        </w:rPr>
      </w:pPr>
    </w:p>
    <w:p w:rsidR="00C761EA" w:rsidRPr="003930E6" w:rsidRDefault="00C761EA" w:rsidP="003930E6">
      <w:pPr>
        <w:spacing w:after="0"/>
        <w:rPr>
          <w:rFonts w:cs="Helvetica"/>
          <w:color w:val="0070C0"/>
        </w:rPr>
      </w:pPr>
      <w:r w:rsidRPr="003930E6">
        <w:rPr>
          <w:rFonts w:cs="Helvetica"/>
          <w:color w:val="0070C0"/>
        </w:rPr>
        <w:t>S Kerr and J Beck will ensure feedback provided both online and in person stays in focus during NP meetings in future.</w:t>
      </w:r>
    </w:p>
    <w:p w:rsidR="00C761EA" w:rsidRPr="003930E6" w:rsidRDefault="00C761EA" w:rsidP="003930E6">
      <w:pPr>
        <w:spacing w:after="0"/>
        <w:rPr>
          <w:rFonts w:cs="Helvetica"/>
          <w:color w:val="0070C0"/>
        </w:rPr>
      </w:pPr>
    </w:p>
    <w:p w:rsidR="00C761EA" w:rsidRPr="003930E6" w:rsidRDefault="00C761EA" w:rsidP="003930E6">
      <w:pPr>
        <w:spacing w:after="0"/>
        <w:rPr>
          <w:rFonts w:cs="Helvetica"/>
          <w:color w:val="0070C0"/>
        </w:rPr>
      </w:pPr>
      <w:r w:rsidRPr="003930E6">
        <w:rPr>
          <w:rFonts w:cs="Helvetica"/>
          <w:b/>
          <w:color w:val="0070C0"/>
        </w:rPr>
        <w:t>ACTION:  J Beck</w:t>
      </w:r>
      <w:r w:rsidRPr="003930E6">
        <w:rPr>
          <w:rFonts w:cs="Helvetica"/>
          <w:color w:val="0070C0"/>
        </w:rPr>
        <w:t xml:space="preserve"> will break into trends and disseminate to all members of CCC.</w:t>
      </w:r>
    </w:p>
    <w:p w:rsidR="00C761EA" w:rsidRPr="003930E6" w:rsidRDefault="00C761EA" w:rsidP="003930E6">
      <w:pPr>
        <w:spacing w:after="0"/>
        <w:rPr>
          <w:rFonts w:cs="Helvetica"/>
          <w:color w:val="0070C0"/>
        </w:rPr>
      </w:pPr>
    </w:p>
    <w:p w:rsidR="00C761EA" w:rsidRPr="003930E6" w:rsidRDefault="00C761EA" w:rsidP="003930E6">
      <w:pPr>
        <w:spacing w:after="0"/>
        <w:rPr>
          <w:rFonts w:cs="Helvetica"/>
          <w:color w:val="0070C0"/>
        </w:rPr>
      </w:pPr>
      <w:r w:rsidRPr="003930E6">
        <w:rPr>
          <w:rFonts w:cs="Helvetica"/>
          <w:color w:val="0070C0"/>
        </w:rPr>
        <w:t xml:space="preserve">S Kerr recommends that we have Napier University review as well.  C </w:t>
      </w:r>
      <w:proofErr w:type="spellStart"/>
      <w:r w:rsidRPr="003930E6">
        <w:rPr>
          <w:rFonts w:cs="Helvetica"/>
          <w:color w:val="0070C0"/>
        </w:rPr>
        <w:t>Connachian</w:t>
      </w:r>
      <w:proofErr w:type="spellEnd"/>
      <w:r w:rsidRPr="003930E6">
        <w:rPr>
          <w:rFonts w:cs="Helvetica"/>
          <w:color w:val="0070C0"/>
        </w:rPr>
        <w:t xml:space="preserve"> suggests we pull shovel-ready projects from these responses.</w:t>
      </w:r>
    </w:p>
    <w:p w:rsidR="00C761EA" w:rsidRPr="003930E6" w:rsidRDefault="00C761EA" w:rsidP="003930E6">
      <w:pPr>
        <w:spacing w:after="0"/>
        <w:rPr>
          <w:rFonts w:cs="Helvetica"/>
          <w:color w:val="0070C0"/>
        </w:rPr>
      </w:pPr>
    </w:p>
    <w:p w:rsidR="00C761EA" w:rsidRPr="003930E6" w:rsidRDefault="00C761EA" w:rsidP="003930E6">
      <w:pPr>
        <w:spacing w:after="0"/>
        <w:rPr>
          <w:rFonts w:cs="Helvetica"/>
          <w:color w:val="0070C0"/>
        </w:rPr>
      </w:pPr>
      <w:r w:rsidRPr="003930E6">
        <w:rPr>
          <w:rFonts w:cs="Helvetica"/>
          <w:color w:val="0070C0"/>
        </w:rPr>
        <w:t>S Murray suggests husting exercise to ensure current/new Councillors are provided such feedback in person as well.</w:t>
      </w:r>
    </w:p>
    <w:p w:rsidR="00C761EA" w:rsidRPr="003930E6" w:rsidRDefault="00C761EA" w:rsidP="003930E6">
      <w:pPr>
        <w:spacing w:after="0"/>
        <w:rPr>
          <w:rFonts w:cs="Helvetica"/>
          <w:b/>
          <w:color w:val="0070C0"/>
        </w:rPr>
      </w:pPr>
    </w:p>
    <w:p w:rsidR="00C761EA" w:rsidRPr="003930E6" w:rsidRDefault="00C761EA" w:rsidP="003930E6">
      <w:pPr>
        <w:spacing w:after="0"/>
        <w:rPr>
          <w:rFonts w:cs="Helvetica"/>
          <w:b/>
          <w:color w:val="0070C0"/>
        </w:rPr>
      </w:pPr>
      <w:r w:rsidRPr="003930E6">
        <w:rPr>
          <w:rFonts w:cs="Helvetica"/>
          <w:b/>
          <w:color w:val="0070C0"/>
        </w:rPr>
        <w:t xml:space="preserve">Previous Meeting’s Minutes – </w:t>
      </w:r>
      <w:r w:rsidRPr="003930E6">
        <w:rPr>
          <w:rFonts w:cs="Helvetica"/>
          <w:color w:val="0070C0"/>
        </w:rPr>
        <w:t xml:space="preserve">S Ramsey and C </w:t>
      </w:r>
      <w:proofErr w:type="spellStart"/>
      <w:r w:rsidRPr="003930E6">
        <w:rPr>
          <w:rFonts w:cs="Helvetica"/>
          <w:color w:val="0070C0"/>
        </w:rPr>
        <w:t>Connachan</w:t>
      </w:r>
      <w:proofErr w:type="spellEnd"/>
      <w:r w:rsidRPr="003930E6">
        <w:rPr>
          <w:rFonts w:cs="Helvetica"/>
          <w:color w:val="0070C0"/>
        </w:rPr>
        <w:t xml:space="preserve"> approve</w:t>
      </w:r>
    </w:p>
    <w:p w:rsidR="00C761EA" w:rsidRPr="003930E6" w:rsidRDefault="00C761EA" w:rsidP="003930E6">
      <w:pPr>
        <w:spacing w:after="0"/>
        <w:rPr>
          <w:rFonts w:cs="Helvetica"/>
          <w:b/>
          <w:color w:val="0070C0"/>
        </w:rPr>
      </w:pPr>
    </w:p>
    <w:p w:rsidR="00C761EA" w:rsidRPr="003930E6" w:rsidRDefault="00C761EA" w:rsidP="003930E6">
      <w:pPr>
        <w:spacing w:after="0"/>
        <w:rPr>
          <w:rFonts w:cs="Helvetica"/>
          <w:color w:val="0070C0"/>
        </w:rPr>
      </w:pPr>
      <w:r w:rsidRPr="003930E6">
        <w:rPr>
          <w:rFonts w:cs="Helvetica"/>
          <w:b/>
          <w:color w:val="0070C0"/>
        </w:rPr>
        <w:t xml:space="preserve">Treasurer's Report – </w:t>
      </w:r>
      <w:r w:rsidRPr="003930E6">
        <w:rPr>
          <w:rFonts w:cs="Helvetica"/>
          <w:color w:val="0070C0"/>
        </w:rPr>
        <w:t>S Kerr will be handing over once annual report to D McCall, from April</w:t>
      </w:r>
    </w:p>
    <w:p w:rsidR="00C761EA" w:rsidRPr="003930E6" w:rsidRDefault="00C761EA" w:rsidP="003930E6">
      <w:pPr>
        <w:spacing w:after="0"/>
        <w:rPr>
          <w:rFonts w:cs="Helvetica"/>
          <w:b/>
          <w:color w:val="0070C0"/>
        </w:rPr>
      </w:pPr>
    </w:p>
    <w:p w:rsidR="00D44111" w:rsidRPr="003930E6" w:rsidRDefault="00D44111" w:rsidP="003930E6">
      <w:pPr>
        <w:spacing w:after="0"/>
        <w:rPr>
          <w:rFonts w:cs="Helvetica"/>
          <w:color w:val="0070C0"/>
        </w:rPr>
      </w:pPr>
      <w:r w:rsidRPr="003930E6">
        <w:rPr>
          <w:rFonts w:cs="Helvetica"/>
          <w:b/>
          <w:color w:val="0070C0"/>
        </w:rPr>
        <w:t>Correspondence and Social Media</w:t>
      </w:r>
      <w:r w:rsidRPr="003930E6">
        <w:rPr>
          <w:rFonts w:cs="Helvetica"/>
          <w:color w:val="0070C0"/>
        </w:rPr>
        <w:t xml:space="preserve"> – J Beck/I </w:t>
      </w:r>
      <w:proofErr w:type="spellStart"/>
      <w:r w:rsidRPr="003930E6">
        <w:rPr>
          <w:rFonts w:cs="Helvetica"/>
          <w:color w:val="0070C0"/>
        </w:rPr>
        <w:t>Meiklejohn</w:t>
      </w:r>
      <w:proofErr w:type="spellEnd"/>
    </w:p>
    <w:p w:rsidR="00C91913" w:rsidRPr="003930E6" w:rsidRDefault="00C91913" w:rsidP="003930E6">
      <w:pPr>
        <w:spacing w:after="0"/>
        <w:rPr>
          <w:rFonts w:cs="Helvetica"/>
          <w:color w:val="0070C0"/>
        </w:rPr>
      </w:pPr>
      <w:r w:rsidRPr="003930E6">
        <w:rPr>
          <w:rFonts w:cs="Helvetica"/>
          <w:color w:val="0070C0"/>
        </w:rPr>
        <w:t xml:space="preserve">I </w:t>
      </w:r>
      <w:proofErr w:type="spellStart"/>
      <w:r w:rsidRPr="003930E6">
        <w:rPr>
          <w:rFonts w:cs="Helvetica"/>
          <w:color w:val="0070C0"/>
        </w:rPr>
        <w:t>Meilklejohn</w:t>
      </w:r>
      <w:proofErr w:type="spellEnd"/>
      <w:r w:rsidRPr="003930E6">
        <w:rPr>
          <w:rFonts w:cs="Helvetica"/>
          <w:color w:val="0070C0"/>
        </w:rPr>
        <w:t xml:space="preserve"> shared Facebook item raised by member of public regarding crossing at the White Lady still taking inordinately long time to change to allow pedestrian crossings.  </w:t>
      </w:r>
    </w:p>
    <w:p w:rsidR="00C91913" w:rsidRPr="003930E6" w:rsidRDefault="00C91913" w:rsidP="003930E6">
      <w:pPr>
        <w:spacing w:after="0"/>
        <w:rPr>
          <w:rFonts w:cs="Helvetica"/>
          <w:color w:val="0070C0"/>
        </w:rPr>
      </w:pPr>
    </w:p>
    <w:p w:rsidR="00C761EA" w:rsidRPr="003930E6" w:rsidRDefault="00C761EA" w:rsidP="003930E6">
      <w:pPr>
        <w:spacing w:after="0"/>
        <w:rPr>
          <w:rFonts w:cs="Helvetica"/>
          <w:color w:val="0070C0"/>
        </w:rPr>
      </w:pPr>
      <w:r w:rsidRPr="003930E6">
        <w:rPr>
          <w:rFonts w:cs="Helvetica"/>
          <w:color w:val="0070C0"/>
        </w:rPr>
        <w:t>All agree should have insurance due to events, etc</w:t>
      </w:r>
      <w:r w:rsidR="00D44111" w:rsidRPr="003930E6">
        <w:rPr>
          <w:rFonts w:cs="Helvetica"/>
          <w:color w:val="0070C0"/>
        </w:rPr>
        <w:t>.</w:t>
      </w:r>
      <w:r w:rsidRPr="003930E6">
        <w:rPr>
          <w:rFonts w:cs="Helvetica"/>
          <w:color w:val="0070C0"/>
        </w:rPr>
        <w:t xml:space="preserve"> and including for monthly meeting</w:t>
      </w:r>
      <w:r w:rsidR="00C91913" w:rsidRPr="003930E6">
        <w:rPr>
          <w:rFonts w:cs="Helvetica"/>
          <w:color w:val="0070C0"/>
        </w:rPr>
        <w:t>, if not already in place</w:t>
      </w:r>
      <w:r w:rsidRPr="003930E6">
        <w:rPr>
          <w:rFonts w:cs="Helvetica"/>
          <w:color w:val="0070C0"/>
        </w:rPr>
        <w:t xml:space="preserve">.  </w:t>
      </w:r>
      <w:r w:rsidRPr="003930E6">
        <w:rPr>
          <w:rFonts w:cs="Helvetica"/>
          <w:b/>
          <w:color w:val="0070C0"/>
        </w:rPr>
        <w:t xml:space="preserve">ACTION:  K </w:t>
      </w:r>
      <w:proofErr w:type="spellStart"/>
      <w:r w:rsidRPr="003930E6">
        <w:rPr>
          <w:rFonts w:cs="Helvetica"/>
          <w:b/>
          <w:color w:val="0070C0"/>
        </w:rPr>
        <w:t>Keil</w:t>
      </w:r>
      <w:proofErr w:type="spellEnd"/>
      <w:r w:rsidRPr="003930E6">
        <w:rPr>
          <w:rFonts w:cs="Helvetica"/>
          <w:color w:val="0070C0"/>
        </w:rPr>
        <w:t xml:space="preserve"> will research and revert on why need/exactly what is needed.  </w:t>
      </w:r>
    </w:p>
    <w:p w:rsidR="00D44111" w:rsidRPr="003930E6" w:rsidRDefault="00D44111" w:rsidP="003930E6">
      <w:pPr>
        <w:spacing w:after="0"/>
        <w:rPr>
          <w:rFonts w:cs="Helvetica"/>
          <w:color w:val="0070C0"/>
        </w:rPr>
      </w:pPr>
    </w:p>
    <w:p w:rsidR="00D44111" w:rsidRPr="003930E6" w:rsidRDefault="00D44111" w:rsidP="003930E6">
      <w:pPr>
        <w:spacing w:after="0"/>
        <w:rPr>
          <w:rFonts w:cs="Helvetica"/>
          <w:color w:val="0070C0"/>
        </w:rPr>
      </w:pPr>
      <w:r w:rsidRPr="003930E6">
        <w:rPr>
          <w:rFonts w:cs="Helvetica"/>
          <w:color w:val="0070C0"/>
        </w:rPr>
        <w:t xml:space="preserve">Members who wish to be chosen to represent the CCC at the Queen’s Garden Party should email </w:t>
      </w:r>
      <w:hyperlink r:id="rId8" w:history="1">
        <w:r w:rsidRPr="003930E6">
          <w:rPr>
            <w:rStyle w:val="Hyperlink"/>
            <w:rFonts w:cs="Helvetica"/>
          </w:rPr>
          <w:t>admin@corstorphinecc.uk</w:t>
        </w:r>
      </w:hyperlink>
      <w:r w:rsidRPr="003930E6">
        <w:rPr>
          <w:rFonts w:cs="Helvetica"/>
          <w:color w:val="0070C0"/>
        </w:rPr>
        <w:t xml:space="preserve"> prior to April meeting.  S Kerr will pull a name out of a hat to ensure fairness.</w:t>
      </w:r>
    </w:p>
    <w:p w:rsidR="00741585" w:rsidRDefault="00741585" w:rsidP="003930E6">
      <w:pPr>
        <w:spacing w:after="0"/>
        <w:rPr>
          <w:rFonts w:cs="Helvetica"/>
          <w:color w:val="0070C0"/>
        </w:rPr>
      </w:pPr>
    </w:p>
    <w:p w:rsidR="00C91913" w:rsidRPr="003930E6" w:rsidRDefault="00C91913" w:rsidP="003930E6">
      <w:pPr>
        <w:spacing w:after="0"/>
        <w:rPr>
          <w:rFonts w:cs="Helvetica"/>
          <w:color w:val="0070C0"/>
        </w:rPr>
      </w:pPr>
      <w:r w:rsidRPr="003930E6">
        <w:rPr>
          <w:rFonts w:cs="Helvetica"/>
          <w:color w:val="0070C0"/>
        </w:rPr>
        <w:t>J Beck notes email sent earlier this week regarding update to bus services framework; all members encouraged to read.</w:t>
      </w:r>
    </w:p>
    <w:p w:rsidR="00C91913" w:rsidRPr="003930E6" w:rsidRDefault="00C91913" w:rsidP="003930E6">
      <w:pPr>
        <w:spacing w:after="0"/>
        <w:rPr>
          <w:rFonts w:cs="Helvetica"/>
          <w:b/>
          <w:color w:val="0070C0"/>
        </w:rPr>
      </w:pPr>
    </w:p>
    <w:p w:rsidR="00C91913" w:rsidRPr="003930E6" w:rsidRDefault="00C91913" w:rsidP="003930E6">
      <w:pPr>
        <w:spacing w:after="0"/>
        <w:rPr>
          <w:rFonts w:cs="Helvetica"/>
          <w:b/>
          <w:color w:val="0070C0"/>
        </w:rPr>
      </w:pPr>
      <w:r w:rsidRPr="003930E6">
        <w:rPr>
          <w:rFonts w:cs="Helvetica"/>
          <w:b/>
          <w:color w:val="0070C0"/>
        </w:rPr>
        <w:t>AOB</w:t>
      </w:r>
    </w:p>
    <w:p w:rsidR="00C91913" w:rsidRPr="003930E6" w:rsidRDefault="00C91913" w:rsidP="003930E6">
      <w:pPr>
        <w:spacing w:after="0"/>
        <w:rPr>
          <w:rFonts w:cs="Helvetica"/>
          <w:color w:val="0070C0"/>
        </w:rPr>
      </w:pPr>
      <w:r w:rsidRPr="003930E6">
        <w:rPr>
          <w:rFonts w:cs="Helvetica"/>
          <w:b/>
          <w:color w:val="0070C0"/>
        </w:rPr>
        <w:t xml:space="preserve">S Kerr – </w:t>
      </w:r>
      <w:r w:rsidRPr="003930E6">
        <w:rPr>
          <w:rFonts w:cs="Helvetica"/>
          <w:color w:val="0070C0"/>
        </w:rPr>
        <w:t>2</w:t>
      </w:r>
      <w:r w:rsidRPr="003930E6">
        <w:rPr>
          <w:rFonts w:cs="Helvetica"/>
          <w:color w:val="0070C0"/>
          <w:vertAlign w:val="superscript"/>
        </w:rPr>
        <w:t>nd</w:t>
      </w:r>
      <w:r w:rsidRPr="003930E6">
        <w:rPr>
          <w:rFonts w:cs="Helvetica"/>
          <w:color w:val="0070C0"/>
        </w:rPr>
        <w:t xml:space="preserve"> March Officers &amp; Conveners meeting brought together various projects in place; this information has been sent to all CCC members who are encouraged to get involved.</w:t>
      </w:r>
    </w:p>
    <w:p w:rsidR="003930E6" w:rsidRPr="003930E6" w:rsidRDefault="003930E6" w:rsidP="003930E6">
      <w:pPr>
        <w:spacing w:after="0"/>
        <w:rPr>
          <w:rFonts w:cs="Helvetica"/>
          <w:color w:val="0070C0"/>
        </w:rPr>
      </w:pPr>
    </w:p>
    <w:p w:rsidR="00FB72CB" w:rsidRPr="003930E6" w:rsidRDefault="00FB72CB" w:rsidP="003930E6">
      <w:pPr>
        <w:spacing w:after="0"/>
        <w:rPr>
          <w:rFonts w:cs="Helvetica"/>
        </w:rPr>
      </w:pPr>
    </w:p>
    <w:p w:rsidR="00FB72CB" w:rsidRPr="003930E6" w:rsidRDefault="00FB72CB" w:rsidP="003930E6">
      <w:pPr>
        <w:spacing w:after="0"/>
        <w:rPr>
          <w:rFonts w:cs="Helvetica"/>
        </w:rPr>
      </w:pPr>
      <w:bookmarkStart w:id="0" w:name="_GoBack"/>
      <w:bookmarkEnd w:id="0"/>
    </w:p>
    <w:p w:rsidR="005146BF" w:rsidRPr="003930E6" w:rsidRDefault="005146BF" w:rsidP="003930E6">
      <w:pPr>
        <w:spacing w:after="0"/>
        <w:rPr>
          <w:rFonts w:cs="Helvetica"/>
        </w:rPr>
      </w:pPr>
    </w:p>
    <w:p w:rsidR="005146BF" w:rsidRPr="003930E6" w:rsidRDefault="005146BF" w:rsidP="003930E6">
      <w:pPr>
        <w:spacing w:after="0"/>
        <w:rPr>
          <w:rFonts w:cs="Helvetica"/>
        </w:rPr>
      </w:pPr>
    </w:p>
    <w:p w:rsidR="005146BF" w:rsidRPr="003930E6" w:rsidRDefault="005146BF" w:rsidP="003930E6">
      <w:pPr>
        <w:spacing w:after="0"/>
        <w:rPr>
          <w:rFonts w:cs="Helvetica"/>
          <w:b/>
        </w:rPr>
      </w:pPr>
    </w:p>
    <w:p w:rsidR="005146BF" w:rsidRPr="003930E6" w:rsidRDefault="005146BF" w:rsidP="003930E6">
      <w:pPr>
        <w:spacing w:after="0"/>
        <w:rPr>
          <w:rFonts w:cs="Helvetica"/>
          <w:b/>
        </w:rPr>
      </w:pPr>
    </w:p>
    <w:sectPr w:rsidR="005146BF" w:rsidRPr="003930E6" w:rsidSect="002A4BC4">
      <w:headerReference w:type="default" r:id="rId9"/>
      <w:footerReference w:type="default" r:id="rId10"/>
      <w:pgSz w:w="11906" w:h="16838"/>
      <w:pgMar w:top="1440" w:right="1440" w:bottom="1440" w:left="1440" w:header="708"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1495" w:rsidRDefault="00091495" w:rsidP="002A4BC4">
      <w:pPr>
        <w:spacing w:after="0"/>
      </w:pPr>
      <w:r>
        <w:separator/>
      </w:r>
    </w:p>
  </w:endnote>
  <w:endnote w:type="continuationSeparator" w:id="0">
    <w:p w:rsidR="00091495" w:rsidRDefault="00091495" w:rsidP="002A4BC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4BC4" w:rsidRDefault="002A4BC4" w:rsidP="002A4BC4">
    <w:pPr>
      <w:pStyle w:val="Footer"/>
      <w:jc w:val="center"/>
      <w:rPr>
        <w:sz w:val="22"/>
        <w:szCs w:val="22"/>
      </w:rPr>
    </w:pPr>
  </w:p>
  <w:p w:rsidR="002A4BC4" w:rsidRPr="003930E6" w:rsidRDefault="002A4BC4" w:rsidP="00741585">
    <w:pPr>
      <w:pStyle w:val="Footer"/>
      <w:jc w:val="center"/>
      <w:rPr>
        <w:sz w:val="20"/>
        <w:szCs w:val="20"/>
      </w:rPr>
    </w:pPr>
    <w:r w:rsidRPr="003930E6">
      <w:rPr>
        <w:sz w:val="20"/>
        <w:szCs w:val="20"/>
      </w:rPr>
      <w:t>Secretary:  J Beck</w:t>
    </w:r>
  </w:p>
  <w:p w:rsidR="002A4BC4" w:rsidRPr="003930E6" w:rsidRDefault="002A4BC4" w:rsidP="00741585">
    <w:pPr>
      <w:pStyle w:val="Footer"/>
      <w:jc w:val="center"/>
      <w:rPr>
        <w:sz w:val="20"/>
        <w:szCs w:val="20"/>
      </w:rPr>
    </w:pPr>
    <w:r w:rsidRPr="003930E6">
      <w:rPr>
        <w:sz w:val="20"/>
        <w:szCs w:val="20"/>
      </w:rPr>
      <w:t xml:space="preserve">40 </w:t>
    </w:r>
    <w:proofErr w:type="spellStart"/>
    <w:r w:rsidRPr="003930E6">
      <w:rPr>
        <w:sz w:val="20"/>
        <w:szCs w:val="20"/>
      </w:rPr>
      <w:t>Broomlea</w:t>
    </w:r>
    <w:proofErr w:type="spellEnd"/>
    <w:r w:rsidRPr="003930E6">
      <w:rPr>
        <w:sz w:val="20"/>
        <w:szCs w:val="20"/>
      </w:rPr>
      <w:t xml:space="preserve"> Crescent, Edinburgh EH12 7NR</w:t>
    </w:r>
  </w:p>
  <w:p w:rsidR="002E7AE8" w:rsidRPr="003930E6" w:rsidRDefault="002A4BC4" w:rsidP="00741585">
    <w:pPr>
      <w:pStyle w:val="Footer"/>
      <w:jc w:val="center"/>
      <w:rPr>
        <w:sz w:val="20"/>
        <w:szCs w:val="20"/>
      </w:rPr>
    </w:pPr>
    <w:r w:rsidRPr="003930E6">
      <w:rPr>
        <w:sz w:val="20"/>
        <w:szCs w:val="20"/>
      </w:rPr>
      <w:t>+44 (0)7809 455 903</w:t>
    </w:r>
  </w:p>
  <w:p w:rsidR="002A4BC4" w:rsidRPr="003930E6" w:rsidRDefault="00741585" w:rsidP="00741585">
    <w:pPr>
      <w:pStyle w:val="Footer"/>
      <w:jc w:val="center"/>
      <w:rPr>
        <w:sz w:val="20"/>
        <w:szCs w:val="20"/>
      </w:rPr>
    </w:pPr>
    <w:r>
      <w:rPr>
        <w:sz w:val="20"/>
        <w:szCs w:val="20"/>
      </w:rPr>
      <w:tab/>
    </w:r>
    <w:r w:rsidR="00EC32F5" w:rsidRPr="003930E6">
      <w:rPr>
        <w:sz w:val="20"/>
        <w:szCs w:val="20"/>
      </w:rPr>
      <w:t>admin@corstorphine</w:t>
    </w:r>
    <w:r w:rsidR="001E18E2" w:rsidRPr="003930E6">
      <w:rPr>
        <w:sz w:val="20"/>
        <w:szCs w:val="20"/>
      </w:rPr>
      <w:t>cc</w:t>
    </w:r>
    <w:r w:rsidR="00EC32F5" w:rsidRPr="003930E6">
      <w:rPr>
        <w:sz w:val="20"/>
        <w:szCs w:val="20"/>
      </w:rPr>
      <w:t>.uk</w:t>
    </w:r>
    <w:r w:rsidR="002A4BC4" w:rsidRPr="003930E6">
      <w:rPr>
        <w:sz w:val="20"/>
        <w:szCs w:val="20"/>
      </w:rPr>
      <w:ptab w:relativeTo="margin" w:alignment="right" w:leader="none"/>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1495" w:rsidRDefault="00091495" w:rsidP="002A4BC4">
      <w:pPr>
        <w:spacing w:after="0"/>
      </w:pPr>
      <w:r>
        <w:separator/>
      </w:r>
    </w:p>
  </w:footnote>
  <w:footnote w:type="continuationSeparator" w:id="0">
    <w:p w:rsidR="00091495" w:rsidRDefault="00091495" w:rsidP="002A4BC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02F1" w:rsidRDefault="004902F1">
    <w:pPr>
      <w:pStyle w:val="Header"/>
    </w:pPr>
    <w:r>
      <w:tab/>
    </w:r>
    <w:r w:rsidR="00EC32F5">
      <w:rPr>
        <w:noProof/>
        <w:lang w:eastAsia="en-GB"/>
      </w:rPr>
      <w:drawing>
        <wp:inline distT="0" distB="0" distL="0" distR="0" wp14:anchorId="34F3DA41" wp14:editId="4F5979E3">
          <wp:extent cx="1723573" cy="762000"/>
          <wp:effectExtent l="0" t="0" r="0" b="0"/>
          <wp:docPr id="1" name="Picture 1" descr="Corstorphine C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rstorphine CC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3055" cy="770613"/>
                  </a:xfrm>
                  <a:prstGeom prst="rect">
                    <a:avLst/>
                  </a:prstGeom>
                  <a:noFill/>
                  <a:ln>
                    <a:noFill/>
                  </a:ln>
                </pic:spPr>
              </pic:pic>
            </a:graphicData>
          </a:graphic>
        </wp:inline>
      </w:drawing>
    </w:r>
  </w:p>
  <w:p w:rsidR="002A4BC4" w:rsidRDefault="002A4B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C61EA8"/>
    <w:multiLevelType w:val="hybridMultilevel"/>
    <w:tmpl w:val="81F885A6"/>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F83AFF"/>
    <w:multiLevelType w:val="hybridMultilevel"/>
    <w:tmpl w:val="16C839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3534A1"/>
    <w:multiLevelType w:val="hybridMultilevel"/>
    <w:tmpl w:val="31E8FD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8362D"/>
    <w:multiLevelType w:val="hybridMultilevel"/>
    <w:tmpl w:val="D966C24E"/>
    <w:lvl w:ilvl="0" w:tplc="A004481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0B460C8"/>
    <w:multiLevelType w:val="hybridMultilevel"/>
    <w:tmpl w:val="54D275C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714BA"/>
    <w:multiLevelType w:val="hybridMultilevel"/>
    <w:tmpl w:val="A412C1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7D3895"/>
    <w:multiLevelType w:val="hybridMultilevel"/>
    <w:tmpl w:val="EA00B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6DE46DE"/>
    <w:multiLevelType w:val="hybridMultilevel"/>
    <w:tmpl w:val="33D60574"/>
    <w:lvl w:ilvl="0" w:tplc="4852096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982270F"/>
    <w:multiLevelType w:val="hybridMultilevel"/>
    <w:tmpl w:val="6A70A7F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AC463FF"/>
    <w:multiLevelType w:val="hybridMultilevel"/>
    <w:tmpl w:val="F232ED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0223B2"/>
    <w:multiLevelType w:val="hybridMultilevel"/>
    <w:tmpl w:val="4D12293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CB73379"/>
    <w:multiLevelType w:val="hybridMultilevel"/>
    <w:tmpl w:val="FC62DFD6"/>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200706B"/>
    <w:multiLevelType w:val="hybridMultilevel"/>
    <w:tmpl w:val="1074A0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67DCB"/>
    <w:multiLevelType w:val="hybridMultilevel"/>
    <w:tmpl w:val="7E10B5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93F534D"/>
    <w:multiLevelType w:val="hybridMultilevel"/>
    <w:tmpl w:val="DABE5102"/>
    <w:lvl w:ilvl="0" w:tplc="766A5A44">
      <w:numFmt w:val="bullet"/>
      <w:lvlText w:val="-"/>
      <w:lvlJc w:val="left"/>
      <w:pPr>
        <w:ind w:left="1440" w:hanging="360"/>
      </w:pPr>
      <w:rPr>
        <w:rFonts w:ascii="Calibri" w:eastAsiaTheme="minorHAnsi" w:hAnsi="Calibri"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2D75B3"/>
    <w:multiLevelType w:val="hybridMultilevel"/>
    <w:tmpl w:val="3732EA38"/>
    <w:lvl w:ilvl="0" w:tplc="4FF2895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6" w15:restartNumberingAfterBreak="0">
    <w:nsid w:val="43217AEE"/>
    <w:multiLevelType w:val="hybridMultilevel"/>
    <w:tmpl w:val="A9D28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1F01A7A"/>
    <w:multiLevelType w:val="hybridMultilevel"/>
    <w:tmpl w:val="DCAAF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27452C"/>
    <w:multiLevelType w:val="hybridMultilevel"/>
    <w:tmpl w:val="F71EC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4A2883"/>
    <w:multiLevelType w:val="hybridMultilevel"/>
    <w:tmpl w:val="1E96A844"/>
    <w:lvl w:ilvl="0" w:tplc="08090001">
      <w:start w:val="1"/>
      <w:numFmt w:val="bullet"/>
      <w:lvlText w:val=""/>
      <w:lvlJc w:val="left"/>
      <w:pPr>
        <w:ind w:left="720" w:hanging="360"/>
      </w:pPr>
      <w:rPr>
        <w:rFonts w:ascii="Symbol" w:hAnsi="Symbol" w:hint="default"/>
      </w:rPr>
    </w:lvl>
    <w:lvl w:ilvl="1" w:tplc="766A5A44">
      <w:numFmt w:val="bullet"/>
      <w:lvlText w:val="-"/>
      <w:lvlJc w:val="left"/>
      <w:pPr>
        <w:ind w:left="1440" w:hanging="360"/>
      </w:pPr>
      <w:rPr>
        <w:rFonts w:ascii="Calibri" w:eastAsiaTheme="minorHAnsi" w:hAnsi="Calibri" w:cs="Helvetica" w:hint="default"/>
      </w:rPr>
    </w:lvl>
    <w:lvl w:ilvl="2" w:tplc="70A27F10">
      <w:numFmt w:val="bullet"/>
      <w:lvlText w:val=""/>
      <w:lvlJc w:val="left"/>
      <w:pPr>
        <w:ind w:left="2160" w:hanging="360"/>
      </w:pPr>
      <w:rPr>
        <w:rFonts w:ascii="Wingdings" w:eastAsiaTheme="minorHAnsi" w:hAnsi="Wingdings" w:cs="Helvetica"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AC50A9E"/>
    <w:multiLevelType w:val="hybridMultilevel"/>
    <w:tmpl w:val="0F9EA6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D8631BD"/>
    <w:multiLevelType w:val="hybridMultilevel"/>
    <w:tmpl w:val="909882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5942BAC"/>
    <w:multiLevelType w:val="hybridMultilevel"/>
    <w:tmpl w:val="3566F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61E61EB"/>
    <w:multiLevelType w:val="hybridMultilevel"/>
    <w:tmpl w:val="2D6AA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D82A31"/>
    <w:multiLevelType w:val="hybridMultilevel"/>
    <w:tmpl w:val="82208D40"/>
    <w:lvl w:ilvl="0" w:tplc="63EAA6E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9B730A9"/>
    <w:multiLevelType w:val="hybridMultilevel"/>
    <w:tmpl w:val="D848FF44"/>
    <w:lvl w:ilvl="0" w:tplc="8970252E">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BDE51AF"/>
    <w:multiLevelType w:val="hybridMultilevel"/>
    <w:tmpl w:val="3EF6D7F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20"/>
  </w:num>
  <w:num w:numId="3">
    <w:abstractNumId w:val="2"/>
  </w:num>
  <w:num w:numId="4">
    <w:abstractNumId w:val="11"/>
  </w:num>
  <w:num w:numId="5">
    <w:abstractNumId w:val="13"/>
  </w:num>
  <w:num w:numId="6">
    <w:abstractNumId w:val="12"/>
  </w:num>
  <w:num w:numId="7">
    <w:abstractNumId w:val="15"/>
  </w:num>
  <w:num w:numId="8">
    <w:abstractNumId w:val="7"/>
  </w:num>
  <w:num w:numId="9">
    <w:abstractNumId w:val="25"/>
  </w:num>
  <w:num w:numId="10">
    <w:abstractNumId w:val="24"/>
  </w:num>
  <w:num w:numId="11">
    <w:abstractNumId w:val="3"/>
  </w:num>
  <w:num w:numId="12">
    <w:abstractNumId w:val="17"/>
  </w:num>
  <w:num w:numId="13">
    <w:abstractNumId w:val="8"/>
  </w:num>
  <w:num w:numId="14">
    <w:abstractNumId w:val="21"/>
  </w:num>
  <w:num w:numId="15">
    <w:abstractNumId w:val="22"/>
  </w:num>
  <w:num w:numId="16">
    <w:abstractNumId w:val="19"/>
  </w:num>
  <w:num w:numId="17">
    <w:abstractNumId w:val="14"/>
  </w:num>
  <w:num w:numId="18">
    <w:abstractNumId w:val="26"/>
  </w:num>
  <w:num w:numId="19">
    <w:abstractNumId w:val="6"/>
  </w:num>
  <w:num w:numId="20">
    <w:abstractNumId w:val="4"/>
  </w:num>
  <w:num w:numId="21">
    <w:abstractNumId w:val="9"/>
  </w:num>
  <w:num w:numId="22">
    <w:abstractNumId w:val="16"/>
  </w:num>
  <w:num w:numId="23">
    <w:abstractNumId w:val="10"/>
  </w:num>
  <w:num w:numId="24">
    <w:abstractNumId w:val="18"/>
  </w:num>
  <w:num w:numId="25">
    <w:abstractNumId w:val="23"/>
  </w:num>
  <w:num w:numId="26">
    <w:abstractNumId w:val="5"/>
  </w:num>
  <w:num w:numId="2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770B"/>
    <w:rsid w:val="000056EF"/>
    <w:rsid w:val="00014871"/>
    <w:rsid w:val="0001569F"/>
    <w:rsid w:val="0005401F"/>
    <w:rsid w:val="000604CB"/>
    <w:rsid w:val="0006359B"/>
    <w:rsid w:val="00083A7A"/>
    <w:rsid w:val="00091495"/>
    <w:rsid w:val="00091AB9"/>
    <w:rsid w:val="00094574"/>
    <w:rsid w:val="000A1FF9"/>
    <w:rsid w:val="000A3B79"/>
    <w:rsid w:val="000E6314"/>
    <w:rsid w:val="000F6E92"/>
    <w:rsid w:val="0011310C"/>
    <w:rsid w:val="00132932"/>
    <w:rsid w:val="00152F0E"/>
    <w:rsid w:val="00153586"/>
    <w:rsid w:val="00155907"/>
    <w:rsid w:val="00173993"/>
    <w:rsid w:val="00177034"/>
    <w:rsid w:val="0018770B"/>
    <w:rsid w:val="001905A0"/>
    <w:rsid w:val="00192BE2"/>
    <w:rsid w:val="001C20A6"/>
    <w:rsid w:val="001E18E2"/>
    <w:rsid w:val="00207010"/>
    <w:rsid w:val="00213BA0"/>
    <w:rsid w:val="00247BDD"/>
    <w:rsid w:val="0025488C"/>
    <w:rsid w:val="00264D8D"/>
    <w:rsid w:val="002930AA"/>
    <w:rsid w:val="002A4955"/>
    <w:rsid w:val="002A4BC4"/>
    <w:rsid w:val="002A5E92"/>
    <w:rsid w:val="002E3950"/>
    <w:rsid w:val="002E7AE8"/>
    <w:rsid w:val="0031048B"/>
    <w:rsid w:val="0031390D"/>
    <w:rsid w:val="00314DDB"/>
    <w:rsid w:val="003205BA"/>
    <w:rsid w:val="00324272"/>
    <w:rsid w:val="0032498E"/>
    <w:rsid w:val="00325B97"/>
    <w:rsid w:val="00367DDA"/>
    <w:rsid w:val="00371AFE"/>
    <w:rsid w:val="00376848"/>
    <w:rsid w:val="003816E8"/>
    <w:rsid w:val="003930E6"/>
    <w:rsid w:val="003A1A27"/>
    <w:rsid w:val="003B6FFE"/>
    <w:rsid w:val="003C0E1C"/>
    <w:rsid w:val="003E33B4"/>
    <w:rsid w:val="003E591A"/>
    <w:rsid w:val="00402E85"/>
    <w:rsid w:val="004038B6"/>
    <w:rsid w:val="0040423C"/>
    <w:rsid w:val="00406F28"/>
    <w:rsid w:val="00442326"/>
    <w:rsid w:val="00464A06"/>
    <w:rsid w:val="0047655A"/>
    <w:rsid w:val="0048149E"/>
    <w:rsid w:val="004902F1"/>
    <w:rsid w:val="00496B51"/>
    <w:rsid w:val="004A1BE8"/>
    <w:rsid w:val="004B30AF"/>
    <w:rsid w:val="004D2745"/>
    <w:rsid w:val="004D649B"/>
    <w:rsid w:val="004E050F"/>
    <w:rsid w:val="00507FE0"/>
    <w:rsid w:val="005146BF"/>
    <w:rsid w:val="00514FF7"/>
    <w:rsid w:val="00525B90"/>
    <w:rsid w:val="005304C0"/>
    <w:rsid w:val="005607E6"/>
    <w:rsid w:val="0059374E"/>
    <w:rsid w:val="005C189A"/>
    <w:rsid w:val="005C646C"/>
    <w:rsid w:val="00606548"/>
    <w:rsid w:val="006070E3"/>
    <w:rsid w:val="006158CE"/>
    <w:rsid w:val="006479DB"/>
    <w:rsid w:val="00661513"/>
    <w:rsid w:val="00681E81"/>
    <w:rsid w:val="006841B6"/>
    <w:rsid w:val="00691B93"/>
    <w:rsid w:val="006A14EC"/>
    <w:rsid w:val="006E22AD"/>
    <w:rsid w:val="006E3734"/>
    <w:rsid w:val="006F0770"/>
    <w:rsid w:val="00713BD2"/>
    <w:rsid w:val="0071765F"/>
    <w:rsid w:val="00741585"/>
    <w:rsid w:val="00754754"/>
    <w:rsid w:val="007608CD"/>
    <w:rsid w:val="00766E2E"/>
    <w:rsid w:val="007677EB"/>
    <w:rsid w:val="007879D9"/>
    <w:rsid w:val="00796290"/>
    <w:rsid w:val="007E157E"/>
    <w:rsid w:val="007F05F1"/>
    <w:rsid w:val="007F17EF"/>
    <w:rsid w:val="0081228A"/>
    <w:rsid w:val="008207E1"/>
    <w:rsid w:val="0082648C"/>
    <w:rsid w:val="00886506"/>
    <w:rsid w:val="008A5ABB"/>
    <w:rsid w:val="008C72AC"/>
    <w:rsid w:val="008D4F5E"/>
    <w:rsid w:val="008E2EDB"/>
    <w:rsid w:val="008E6358"/>
    <w:rsid w:val="00916521"/>
    <w:rsid w:val="009245EF"/>
    <w:rsid w:val="00927686"/>
    <w:rsid w:val="00936EDD"/>
    <w:rsid w:val="00944363"/>
    <w:rsid w:val="009563EA"/>
    <w:rsid w:val="00956DAE"/>
    <w:rsid w:val="009628C0"/>
    <w:rsid w:val="00962C0B"/>
    <w:rsid w:val="00987354"/>
    <w:rsid w:val="0099228E"/>
    <w:rsid w:val="009A3DC5"/>
    <w:rsid w:val="009C2655"/>
    <w:rsid w:val="009D706E"/>
    <w:rsid w:val="009F09C3"/>
    <w:rsid w:val="00A26E8D"/>
    <w:rsid w:val="00A3397F"/>
    <w:rsid w:val="00A416DF"/>
    <w:rsid w:val="00A456CA"/>
    <w:rsid w:val="00A63A9D"/>
    <w:rsid w:val="00A67AD6"/>
    <w:rsid w:val="00A751FA"/>
    <w:rsid w:val="00A82EA8"/>
    <w:rsid w:val="00A849C9"/>
    <w:rsid w:val="00A96904"/>
    <w:rsid w:val="00AE4A51"/>
    <w:rsid w:val="00B0046D"/>
    <w:rsid w:val="00B10CBC"/>
    <w:rsid w:val="00B2038E"/>
    <w:rsid w:val="00B227C5"/>
    <w:rsid w:val="00B51997"/>
    <w:rsid w:val="00B73E53"/>
    <w:rsid w:val="00B8137B"/>
    <w:rsid w:val="00B830B8"/>
    <w:rsid w:val="00BB0409"/>
    <w:rsid w:val="00BB1AD3"/>
    <w:rsid w:val="00BB63CF"/>
    <w:rsid w:val="00BC2046"/>
    <w:rsid w:val="00BD3A4D"/>
    <w:rsid w:val="00BD3E92"/>
    <w:rsid w:val="00C04416"/>
    <w:rsid w:val="00C07B72"/>
    <w:rsid w:val="00C33F02"/>
    <w:rsid w:val="00C47326"/>
    <w:rsid w:val="00C761EA"/>
    <w:rsid w:val="00C85682"/>
    <w:rsid w:val="00C86E71"/>
    <w:rsid w:val="00C91913"/>
    <w:rsid w:val="00CC41EF"/>
    <w:rsid w:val="00CE150D"/>
    <w:rsid w:val="00CE3123"/>
    <w:rsid w:val="00CE35DC"/>
    <w:rsid w:val="00CE3E0B"/>
    <w:rsid w:val="00CF7523"/>
    <w:rsid w:val="00D2138B"/>
    <w:rsid w:val="00D259C0"/>
    <w:rsid w:val="00D27F0C"/>
    <w:rsid w:val="00D44111"/>
    <w:rsid w:val="00D653EC"/>
    <w:rsid w:val="00D732CE"/>
    <w:rsid w:val="00DD72A6"/>
    <w:rsid w:val="00DF0075"/>
    <w:rsid w:val="00DF72A5"/>
    <w:rsid w:val="00E00761"/>
    <w:rsid w:val="00E15949"/>
    <w:rsid w:val="00E45820"/>
    <w:rsid w:val="00E45C56"/>
    <w:rsid w:val="00E476CB"/>
    <w:rsid w:val="00E56BA6"/>
    <w:rsid w:val="00E83325"/>
    <w:rsid w:val="00EC32F5"/>
    <w:rsid w:val="00EC4691"/>
    <w:rsid w:val="00EC56EE"/>
    <w:rsid w:val="00EC7A5C"/>
    <w:rsid w:val="00EE200B"/>
    <w:rsid w:val="00F31B05"/>
    <w:rsid w:val="00F35798"/>
    <w:rsid w:val="00F658A5"/>
    <w:rsid w:val="00FA36CE"/>
    <w:rsid w:val="00FB72CB"/>
    <w:rsid w:val="00FC7768"/>
    <w:rsid w:val="00FD67D8"/>
    <w:rsid w:val="00FE009A"/>
    <w:rsid w:val="00FE4C26"/>
    <w:rsid w:val="00FE56FC"/>
    <w:rsid w:val="00FF10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47016D3-6BAA-4625-BD7C-6248B9909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imes New Roman"/>
        <w:sz w:val="22"/>
        <w:szCs w:val="22"/>
        <w:lang w:val="en-GB"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8770B"/>
    <w:rPr>
      <w:sz w:val="24"/>
      <w:szCs w:val="24"/>
    </w:rPr>
  </w:style>
  <w:style w:type="paragraph" w:styleId="Heading1">
    <w:name w:val="heading 1"/>
    <w:basedOn w:val="Normal"/>
    <w:next w:val="Normal"/>
    <w:link w:val="Heading1Char"/>
    <w:uiPriority w:val="9"/>
    <w:qFormat/>
    <w:rsid w:val="004B30A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4B30A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4B30A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4B30A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4B30A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4B30A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4B30AF"/>
    <w:pPr>
      <w:spacing w:before="240" w:after="60"/>
      <w:outlineLvl w:val="6"/>
    </w:pPr>
  </w:style>
  <w:style w:type="paragraph" w:styleId="Heading8">
    <w:name w:val="heading 8"/>
    <w:basedOn w:val="Normal"/>
    <w:next w:val="Normal"/>
    <w:link w:val="Heading8Char"/>
    <w:uiPriority w:val="9"/>
    <w:semiHidden/>
    <w:unhideWhenUsed/>
    <w:qFormat/>
    <w:rsid w:val="004B30AF"/>
    <w:pPr>
      <w:spacing w:before="240" w:after="60"/>
      <w:outlineLvl w:val="7"/>
    </w:pPr>
    <w:rPr>
      <w:i/>
      <w:iCs/>
    </w:rPr>
  </w:style>
  <w:style w:type="paragraph" w:styleId="Heading9">
    <w:name w:val="heading 9"/>
    <w:basedOn w:val="Normal"/>
    <w:next w:val="Normal"/>
    <w:link w:val="Heading9Char"/>
    <w:uiPriority w:val="9"/>
    <w:semiHidden/>
    <w:unhideWhenUsed/>
    <w:qFormat/>
    <w:rsid w:val="004B30A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0A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4B30A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4B30A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4B30AF"/>
    <w:rPr>
      <w:b/>
      <w:bCs/>
      <w:sz w:val="28"/>
      <w:szCs w:val="28"/>
    </w:rPr>
  </w:style>
  <w:style w:type="character" w:customStyle="1" w:styleId="Heading5Char">
    <w:name w:val="Heading 5 Char"/>
    <w:basedOn w:val="DefaultParagraphFont"/>
    <w:link w:val="Heading5"/>
    <w:uiPriority w:val="9"/>
    <w:semiHidden/>
    <w:rsid w:val="004B30AF"/>
    <w:rPr>
      <w:b/>
      <w:bCs/>
      <w:i/>
      <w:iCs/>
      <w:sz w:val="26"/>
      <w:szCs w:val="26"/>
    </w:rPr>
  </w:style>
  <w:style w:type="character" w:customStyle="1" w:styleId="Heading6Char">
    <w:name w:val="Heading 6 Char"/>
    <w:basedOn w:val="DefaultParagraphFont"/>
    <w:link w:val="Heading6"/>
    <w:uiPriority w:val="9"/>
    <w:semiHidden/>
    <w:rsid w:val="004B30AF"/>
    <w:rPr>
      <w:b/>
      <w:bCs/>
    </w:rPr>
  </w:style>
  <w:style w:type="character" w:customStyle="1" w:styleId="Heading7Char">
    <w:name w:val="Heading 7 Char"/>
    <w:basedOn w:val="DefaultParagraphFont"/>
    <w:link w:val="Heading7"/>
    <w:uiPriority w:val="9"/>
    <w:semiHidden/>
    <w:rsid w:val="004B30AF"/>
    <w:rPr>
      <w:sz w:val="24"/>
      <w:szCs w:val="24"/>
    </w:rPr>
  </w:style>
  <w:style w:type="character" w:customStyle="1" w:styleId="Heading8Char">
    <w:name w:val="Heading 8 Char"/>
    <w:basedOn w:val="DefaultParagraphFont"/>
    <w:link w:val="Heading8"/>
    <w:uiPriority w:val="9"/>
    <w:semiHidden/>
    <w:rsid w:val="004B30AF"/>
    <w:rPr>
      <w:i/>
      <w:iCs/>
      <w:sz w:val="24"/>
      <w:szCs w:val="24"/>
    </w:rPr>
  </w:style>
  <w:style w:type="character" w:customStyle="1" w:styleId="Heading9Char">
    <w:name w:val="Heading 9 Char"/>
    <w:basedOn w:val="DefaultParagraphFont"/>
    <w:link w:val="Heading9"/>
    <w:uiPriority w:val="9"/>
    <w:semiHidden/>
    <w:rsid w:val="004B30AF"/>
    <w:rPr>
      <w:rFonts w:asciiTheme="majorHAnsi" w:eastAsiaTheme="majorEastAsia" w:hAnsiTheme="majorHAnsi"/>
    </w:rPr>
  </w:style>
  <w:style w:type="paragraph" w:styleId="Title">
    <w:name w:val="Title"/>
    <w:basedOn w:val="Normal"/>
    <w:next w:val="Normal"/>
    <w:link w:val="TitleChar"/>
    <w:uiPriority w:val="10"/>
    <w:qFormat/>
    <w:rsid w:val="004B30A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4B30A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4B30A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4B30AF"/>
    <w:rPr>
      <w:rFonts w:asciiTheme="majorHAnsi" w:eastAsiaTheme="majorEastAsia" w:hAnsiTheme="majorHAnsi"/>
      <w:sz w:val="24"/>
      <w:szCs w:val="24"/>
    </w:rPr>
  </w:style>
  <w:style w:type="character" w:styleId="Strong">
    <w:name w:val="Strong"/>
    <w:basedOn w:val="DefaultParagraphFont"/>
    <w:uiPriority w:val="22"/>
    <w:qFormat/>
    <w:rsid w:val="004B30AF"/>
    <w:rPr>
      <w:b/>
      <w:bCs/>
    </w:rPr>
  </w:style>
  <w:style w:type="character" w:styleId="Emphasis">
    <w:name w:val="Emphasis"/>
    <w:basedOn w:val="DefaultParagraphFont"/>
    <w:uiPriority w:val="20"/>
    <w:qFormat/>
    <w:rsid w:val="004B30AF"/>
    <w:rPr>
      <w:rFonts w:asciiTheme="minorHAnsi" w:hAnsiTheme="minorHAnsi"/>
      <w:b/>
      <w:i/>
      <w:iCs/>
    </w:rPr>
  </w:style>
  <w:style w:type="paragraph" w:styleId="NoSpacing">
    <w:name w:val="No Spacing"/>
    <w:basedOn w:val="Normal"/>
    <w:uiPriority w:val="1"/>
    <w:qFormat/>
    <w:rsid w:val="004B30AF"/>
    <w:rPr>
      <w:szCs w:val="32"/>
    </w:rPr>
  </w:style>
  <w:style w:type="paragraph" w:styleId="ListParagraph">
    <w:name w:val="List Paragraph"/>
    <w:basedOn w:val="Normal"/>
    <w:uiPriority w:val="34"/>
    <w:qFormat/>
    <w:rsid w:val="004B30AF"/>
    <w:pPr>
      <w:ind w:left="720"/>
      <w:contextualSpacing/>
    </w:pPr>
  </w:style>
  <w:style w:type="paragraph" w:styleId="Quote">
    <w:name w:val="Quote"/>
    <w:basedOn w:val="Normal"/>
    <w:next w:val="Normal"/>
    <w:link w:val="QuoteChar"/>
    <w:uiPriority w:val="29"/>
    <w:qFormat/>
    <w:rsid w:val="004B30AF"/>
    <w:rPr>
      <w:i/>
    </w:rPr>
  </w:style>
  <w:style w:type="character" w:customStyle="1" w:styleId="QuoteChar">
    <w:name w:val="Quote Char"/>
    <w:basedOn w:val="DefaultParagraphFont"/>
    <w:link w:val="Quote"/>
    <w:uiPriority w:val="29"/>
    <w:rsid w:val="004B30AF"/>
    <w:rPr>
      <w:i/>
      <w:sz w:val="24"/>
      <w:szCs w:val="24"/>
    </w:rPr>
  </w:style>
  <w:style w:type="paragraph" w:styleId="IntenseQuote">
    <w:name w:val="Intense Quote"/>
    <w:basedOn w:val="Normal"/>
    <w:next w:val="Normal"/>
    <w:link w:val="IntenseQuoteChar"/>
    <w:uiPriority w:val="30"/>
    <w:qFormat/>
    <w:rsid w:val="004B30AF"/>
    <w:pPr>
      <w:ind w:left="720" w:right="720"/>
    </w:pPr>
    <w:rPr>
      <w:b/>
      <w:i/>
      <w:szCs w:val="22"/>
    </w:rPr>
  </w:style>
  <w:style w:type="character" w:customStyle="1" w:styleId="IntenseQuoteChar">
    <w:name w:val="Intense Quote Char"/>
    <w:basedOn w:val="DefaultParagraphFont"/>
    <w:link w:val="IntenseQuote"/>
    <w:uiPriority w:val="30"/>
    <w:rsid w:val="004B30AF"/>
    <w:rPr>
      <w:b/>
      <w:i/>
      <w:sz w:val="24"/>
    </w:rPr>
  </w:style>
  <w:style w:type="character" w:styleId="SubtleEmphasis">
    <w:name w:val="Subtle Emphasis"/>
    <w:uiPriority w:val="19"/>
    <w:qFormat/>
    <w:rsid w:val="004B30AF"/>
    <w:rPr>
      <w:i/>
      <w:color w:val="5A5A5A" w:themeColor="text1" w:themeTint="A5"/>
    </w:rPr>
  </w:style>
  <w:style w:type="character" w:styleId="IntenseEmphasis">
    <w:name w:val="Intense Emphasis"/>
    <w:basedOn w:val="DefaultParagraphFont"/>
    <w:uiPriority w:val="21"/>
    <w:qFormat/>
    <w:rsid w:val="004B30AF"/>
    <w:rPr>
      <w:b/>
      <w:i/>
      <w:sz w:val="24"/>
      <w:szCs w:val="24"/>
      <w:u w:val="single"/>
    </w:rPr>
  </w:style>
  <w:style w:type="character" w:styleId="SubtleReference">
    <w:name w:val="Subtle Reference"/>
    <w:basedOn w:val="DefaultParagraphFont"/>
    <w:uiPriority w:val="31"/>
    <w:qFormat/>
    <w:rsid w:val="004B30AF"/>
    <w:rPr>
      <w:sz w:val="24"/>
      <w:szCs w:val="24"/>
      <w:u w:val="single"/>
    </w:rPr>
  </w:style>
  <w:style w:type="character" w:styleId="IntenseReference">
    <w:name w:val="Intense Reference"/>
    <w:basedOn w:val="DefaultParagraphFont"/>
    <w:uiPriority w:val="32"/>
    <w:qFormat/>
    <w:rsid w:val="004B30AF"/>
    <w:rPr>
      <w:b/>
      <w:sz w:val="24"/>
      <w:u w:val="single"/>
    </w:rPr>
  </w:style>
  <w:style w:type="character" w:styleId="BookTitle">
    <w:name w:val="Book Title"/>
    <w:basedOn w:val="DefaultParagraphFont"/>
    <w:uiPriority w:val="33"/>
    <w:qFormat/>
    <w:rsid w:val="004B30A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4B30AF"/>
    <w:pPr>
      <w:outlineLvl w:val="9"/>
    </w:pPr>
  </w:style>
  <w:style w:type="paragraph" w:styleId="BalloonText">
    <w:name w:val="Balloon Text"/>
    <w:basedOn w:val="Normal"/>
    <w:link w:val="BalloonTextChar"/>
    <w:uiPriority w:val="99"/>
    <w:semiHidden/>
    <w:unhideWhenUsed/>
    <w:rsid w:val="0018770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8770B"/>
    <w:rPr>
      <w:rFonts w:ascii="Tahoma" w:hAnsi="Tahoma" w:cs="Tahoma"/>
      <w:sz w:val="16"/>
      <w:szCs w:val="16"/>
    </w:rPr>
  </w:style>
  <w:style w:type="paragraph" w:styleId="Header">
    <w:name w:val="header"/>
    <w:basedOn w:val="Normal"/>
    <w:link w:val="HeaderChar"/>
    <w:uiPriority w:val="99"/>
    <w:unhideWhenUsed/>
    <w:rsid w:val="002A4BC4"/>
    <w:pPr>
      <w:tabs>
        <w:tab w:val="center" w:pos="4513"/>
        <w:tab w:val="right" w:pos="9026"/>
      </w:tabs>
      <w:spacing w:after="0"/>
    </w:pPr>
  </w:style>
  <w:style w:type="character" w:customStyle="1" w:styleId="HeaderChar">
    <w:name w:val="Header Char"/>
    <w:basedOn w:val="DefaultParagraphFont"/>
    <w:link w:val="Header"/>
    <w:uiPriority w:val="99"/>
    <w:rsid w:val="002A4BC4"/>
    <w:rPr>
      <w:sz w:val="24"/>
      <w:szCs w:val="24"/>
    </w:rPr>
  </w:style>
  <w:style w:type="paragraph" w:styleId="Footer">
    <w:name w:val="footer"/>
    <w:basedOn w:val="Normal"/>
    <w:link w:val="FooterChar"/>
    <w:unhideWhenUsed/>
    <w:rsid w:val="002A4BC4"/>
    <w:pPr>
      <w:tabs>
        <w:tab w:val="center" w:pos="4513"/>
        <w:tab w:val="right" w:pos="9026"/>
      </w:tabs>
      <w:spacing w:after="0"/>
    </w:pPr>
  </w:style>
  <w:style w:type="character" w:customStyle="1" w:styleId="FooterChar">
    <w:name w:val="Footer Char"/>
    <w:basedOn w:val="DefaultParagraphFont"/>
    <w:link w:val="Footer"/>
    <w:rsid w:val="002A4BC4"/>
    <w:rPr>
      <w:sz w:val="24"/>
      <w:szCs w:val="24"/>
    </w:rPr>
  </w:style>
  <w:style w:type="table" w:styleId="TableGrid">
    <w:name w:val="Table Grid"/>
    <w:basedOn w:val="TableNormal"/>
    <w:uiPriority w:val="59"/>
    <w:rsid w:val="009D706E"/>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E00761"/>
  </w:style>
  <w:style w:type="character" w:styleId="CommentReference">
    <w:name w:val="annotation reference"/>
    <w:basedOn w:val="DefaultParagraphFont"/>
    <w:uiPriority w:val="99"/>
    <w:semiHidden/>
    <w:unhideWhenUsed/>
    <w:rsid w:val="00E00761"/>
    <w:rPr>
      <w:sz w:val="16"/>
      <w:szCs w:val="16"/>
    </w:rPr>
  </w:style>
  <w:style w:type="paragraph" w:styleId="CommentText">
    <w:name w:val="annotation text"/>
    <w:basedOn w:val="Normal"/>
    <w:link w:val="CommentTextChar"/>
    <w:uiPriority w:val="99"/>
    <w:semiHidden/>
    <w:unhideWhenUsed/>
    <w:rsid w:val="00E00761"/>
    <w:rPr>
      <w:sz w:val="20"/>
      <w:szCs w:val="20"/>
    </w:rPr>
  </w:style>
  <w:style w:type="character" w:customStyle="1" w:styleId="CommentTextChar">
    <w:name w:val="Comment Text Char"/>
    <w:basedOn w:val="DefaultParagraphFont"/>
    <w:link w:val="CommentText"/>
    <w:uiPriority w:val="99"/>
    <w:semiHidden/>
    <w:rsid w:val="00E00761"/>
    <w:rPr>
      <w:sz w:val="20"/>
      <w:szCs w:val="20"/>
    </w:rPr>
  </w:style>
  <w:style w:type="paragraph" w:styleId="CommentSubject">
    <w:name w:val="annotation subject"/>
    <w:basedOn w:val="CommentText"/>
    <w:next w:val="CommentText"/>
    <w:link w:val="CommentSubjectChar"/>
    <w:uiPriority w:val="99"/>
    <w:semiHidden/>
    <w:unhideWhenUsed/>
    <w:rsid w:val="00E00761"/>
    <w:rPr>
      <w:b/>
      <w:bCs/>
    </w:rPr>
  </w:style>
  <w:style w:type="character" w:customStyle="1" w:styleId="CommentSubjectChar">
    <w:name w:val="Comment Subject Char"/>
    <w:basedOn w:val="CommentTextChar"/>
    <w:link w:val="CommentSubject"/>
    <w:uiPriority w:val="99"/>
    <w:semiHidden/>
    <w:rsid w:val="00E00761"/>
    <w:rPr>
      <w:b/>
      <w:bCs/>
      <w:sz w:val="20"/>
      <w:szCs w:val="20"/>
    </w:rPr>
  </w:style>
  <w:style w:type="character" w:styleId="Hyperlink">
    <w:name w:val="Hyperlink"/>
    <w:basedOn w:val="DefaultParagraphFont"/>
    <w:uiPriority w:val="99"/>
    <w:unhideWhenUsed/>
    <w:rsid w:val="003A1A27"/>
    <w:rPr>
      <w:color w:val="0000FF"/>
      <w:u w:val="single"/>
    </w:rPr>
  </w:style>
  <w:style w:type="paragraph" w:styleId="NormalWeb">
    <w:name w:val="Normal (Web)"/>
    <w:basedOn w:val="Normal"/>
    <w:uiPriority w:val="99"/>
    <w:semiHidden/>
    <w:unhideWhenUsed/>
    <w:rsid w:val="00B51997"/>
    <w:pPr>
      <w:spacing w:before="100" w:beforeAutospacing="1" w:after="100" w:afterAutospacing="1"/>
    </w:pPr>
    <w:rPr>
      <w:rFonts w:ascii="Times New Roman" w:eastAsia="Times New Roman" w:hAnsi="Times New Roman"/>
      <w:lang w:eastAsia="en-GB"/>
    </w:rPr>
  </w:style>
  <w:style w:type="paragraph" w:styleId="FootnoteText">
    <w:name w:val="footnote text"/>
    <w:basedOn w:val="Normal"/>
    <w:link w:val="FootnoteTextChar"/>
    <w:uiPriority w:val="99"/>
    <w:semiHidden/>
    <w:unhideWhenUsed/>
    <w:rsid w:val="00325B97"/>
    <w:pPr>
      <w:spacing w:after="0"/>
    </w:pPr>
    <w:rPr>
      <w:sz w:val="20"/>
      <w:szCs w:val="20"/>
    </w:rPr>
  </w:style>
  <w:style w:type="character" w:customStyle="1" w:styleId="FootnoteTextChar">
    <w:name w:val="Footnote Text Char"/>
    <w:basedOn w:val="DefaultParagraphFont"/>
    <w:link w:val="FootnoteText"/>
    <w:uiPriority w:val="99"/>
    <w:semiHidden/>
    <w:rsid w:val="00325B97"/>
    <w:rPr>
      <w:sz w:val="20"/>
      <w:szCs w:val="20"/>
    </w:rPr>
  </w:style>
  <w:style w:type="character" w:styleId="FootnoteReference">
    <w:name w:val="footnote reference"/>
    <w:basedOn w:val="DefaultParagraphFont"/>
    <w:uiPriority w:val="99"/>
    <w:semiHidden/>
    <w:unhideWhenUsed/>
    <w:rsid w:val="00325B9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7709746">
      <w:bodyDiv w:val="1"/>
      <w:marLeft w:val="0"/>
      <w:marRight w:val="0"/>
      <w:marTop w:val="0"/>
      <w:marBottom w:val="0"/>
      <w:divBdr>
        <w:top w:val="none" w:sz="0" w:space="0" w:color="auto"/>
        <w:left w:val="none" w:sz="0" w:space="0" w:color="auto"/>
        <w:bottom w:val="none" w:sz="0" w:space="0" w:color="auto"/>
        <w:right w:val="none" w:sz="0" w:space="0" w:color="auto"/>
      </w:divBdr>
      <w:divsChild>
        <w:div w:id="1008674065">
          <w:blockQuote w:val="1"/>
          <w:marLeft w:val="240"/>
          <w:marRight w:val="240"/>
          <w:marTop w:val="240"/>
          <w:marBottom w:val="240"/>
          <w:divBdr>
            <w:top w:val="none" w:sz="0" w:space="0" w:color="auto"/>
            <w:left w:val="none" w:sz="0" w:space="0" w:color="auto"/>
            <w:bottom w:val="none" w:sz="0" w:space="0" w:color="auto"/>
            <w:right w:val="none" w:sz="0" w:space="0" w:color="auto"/>
          </w:divBdr>
        </w:div>
      </w:divsChild>
    </w:div>
    <w:div w:id="1241869012">
      <w:bodyDiv w:val="1"/>
      <w:marLeft w:val="0"/>
      <w:marRight w:val="0"/>
      <w:marTop w:val="0"/>
      <w:marBottom w:val="0"/>
      <w:divBdr>
        <w:top w:val="none" w:sz="0" w:space="0" w:color="auto"/>
        <w:left w:val="none" w:sz="0" w:space="0" w:color="auto"/>
        <w:bottom w:val="none" w:sz="0" w:space="0" w:color="auto"/>
        <w:right w:val="none" w:sz="0" w:space="0" w:color="auto"/>
      </w:divBdr>
      <w:divsChild>
        <w:div w:id="907032048">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2029870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4488867">
      <w:bodyDiv w:val="1"/>
      <w:marLeft w:val="0"/>
      <w:marRight w:val="0"/>
      <w:marTop w:val="0"/>
      <w:marBottom w:val="0"/>
      <w:divBdr>
        <w:top w:val="none" w:sz="0" w:space="0" w:color="auto"/>
        <w:left w:val="none" w:sz="0" w:space="0" w:color="auto"/>
        <w:bottom w:val="none" w:sz="0" w:space="0" w:color="auto"/>
        <w:right w:val="none" w:sz="0" w:space="0" w:color="auto"/>
      </w:divBdr>
    </w:div>
    <w:div w:id="19288059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orstorphinec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ACB28A10-C10A-43E1-B101-E2DCF5FC2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Kenneth Swinney</dc:creator>
  <cp:keywords/>
  <dc:description/>
  <cp:lastModifiedBy>Ian Grimwade</cp:lastModifiedBy>
  <cp:revision>2</cp:revision>
  <cp:lastPrinted>2016-08-10T19:50:00Z</cp:lastPrinted>
  <dcterms:created xsi:type="dcterms:W3CDTF">2017-04-12T19:56:00Z</dcterms:created>
  <dcterms:modified xsi:type="dcterms:W3CDTF">2017-04-12T19:56:00Z</dcterms:modified>
</cp:coreProperties>
</file>